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1" w:rsidRPr="00083601" w:rsidRDefault="006B7353" w:rsidP="00083601">
      <w:pPr>
        <w:pStyle w:val="a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Ф</w:t>
      </w:r>
      <w:r w:rsidR="002A1091" w:rsidRPr="00083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едеральное государственное </w:t>
      </w:r>
      <w:r w:rsidR="00935E9D">
        <w:rPr>
          <w:rFonts w:ascii="Times New Roman" w:hAnsi="Times New Roman" w:cs="Times New Roman"/>
          <w:b/>
          <w:color w:val="auto"/>
          <w:sz w:val="24"/>
          <w:szCs w:val="24"/>
        </w:rPr>
        <w:t>автономное</w:t>
      </w:r>
      <w:r w:rsidR="002A1091" w:rsidRPr="00083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образовательное учреждение высшего профессионального образования</w:t>
      </w:r>
    </w:p>
    <w:p w:rsidR="002A1091" w:rsidRPr="00083601" w:rsidRDefault="002A1091" w:rsidP="00083601">
      <w:pPr>
        <w:pStyle w:val="a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83601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«РОССИЙСКИЙ УНИВЕРСИТЕТ ДРУЖБЫ НАРОДОВ» </w:t>
      </w:r>
    </w:p>
    <w:p w:rsidR="002A1091" w:rsidRPr="00083601" w:rsidRDefault="002A1091" w:rsidP="00083601">
      <w:pPr>
        <w:pStyle w:val="a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3601">
        <w:rPr>
          <w:rStyle w:val="ac"/>
          <w:rFonts w:ascii="Times New Roman" w:hAnsi="Times New Roman" w:cs="Times New Roman"/>
          <w:color w:val="auto"/>
          <w:sz w:val="24"/>
          <w:szCs w:val="24"/>
        </w:rPr>
        <w:t>(РУДН)</w:t>
      </w:r>
    </w:p>
    <w:p w:rsidR="002A1091" w:rsidRPr="00083601" w:rsidRDefault="002A1091" w:rsidP="00083601">
      <w:pPr>
        <w:pStyle w:val="a7"/>
        <w:ind w:firstLine="709"/>
        <w:rPr>
          <w:sz w:val="24"/>
        </w:rPr>
      </w:pPr>
    </w:p>
    <w:p w:rsidR="002A1091" w:rsidRPr="00083601" w:rsidRDefault="002A1091" w:rsidP="00083601">
      <w:pPr>
        <w:pStyle w:val="a7"/>
        <w:tabs>
          <w:tab w:val="center" w:pos="4500"/>
          <w:tab w:val="left" w:pos="6300"/>
          <w:tab w:val="left" w:pos="6893"/>
        </w:tabs>
        <w:ind w:firstLine="709"/>
        <w:rPr>
          <w:b w:val="0"/>
          <w:bCs w:val="0"/>
          <w:sz w:val="24"/>
        </w:rPr>
      </w:pPr>
      <w:r w:rsidRPr="00083601">
        <w:rPr>
          <w:sz w:val="24"/>
        </w:rPr>
        <w:t>ДОГОВОР</w:t>
      </w:r>
    </w:p>
    <w:p w:rsidR="002A1091" w:rsidRPr="00083601" w:rsidRDefault="002A1091" w:rsidP="00083601">
      <w:pPr>
        <w:ind w:firstLine="709"/>
        <w:jc w:val="center"/>
        <w:rPr>
          <w:sz w:val="24"/>
          <w:szCs w:val="24"/>
        </w:rPr>
      </w:pPr>
      <w:r w:rsidRPr="00083601">
        <w:rPr>
          <w:sz w:val="24"/>
          <w:szCs w:val="24"/>
        </w:rPr>
        <w:t xml:space="preserve">на проведение практики студентов РУДН </w:t>
      </w:r>
    </w:p>
    <w:p w:rsidR="002A1091" w:rsidRPr="00083601" w:rsidRDefault="002A1091" w:rsidP="00083601">
      <w:pPr>
        <w:ind w:firstLine="709"/>
        <w:jc w:val="center"/>
        <w:rPr>
          <w:sz w:val="24"/>
          <w:szCs w:val="24"/>
        </w:rPr>
      </w:pPr>
      <w:r w:rsidRPr="00083601">
        <w:rPr>
          <w:sz w:val="24"/>
          <w:szCs w:val="24"/>
        </w:rPr>
        <w:t>на предприятиях, в учреждениях, организациях</w:t>
      </w:r>
    </w:p>
    <w:p w:rsidR="002A1091" w:rsidRPr="00083601" w:rsidRDefault="002A1091" w:rsidP="00083601">
      <w:pPr>
        <w:ind w:firstLine="709"/>
        <w:jc w:val="center"/>
        <w:rPr>
          <w:sz w:val="24"/>
          <w:szCs w:val="24"/>
        </w:rPr>
      </w:pPr>
    </w:p>
    <w:p w:rsidR="002A1091" w:rsidRPr="00083601" w:rsidRDefault="002A1091" w:rsidP="006B7353">
      <w:pPr>
        <w:ind w:firstLine="709"/>
        <w:jc w:val="center"/>
        <w:rPr>
          <w:sz w:val="24"/>
          <w:szCs w:val="24"/>
        </w:rPr>
      </w:pPr>
      <w:r w:rsidRPr="00083601">
        <w:rPr>
          <w:sz w:val="24"/>
          <w:szCs w:val="24"/>
        </w:rPr>
        <w:t>№</w:t>
      </w:r>
      <w:r w:rsidR="006B7353" w:rsidRPr="00BA7BD4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014 – ОП/</w:t>
      </w:r>
      <w:r w:rsidR="006B7353" w:rsidRPr="00BA7BD4">
        <w:rPr>
          <w:sz w:val="24"/>
          <w:szCs w:val="24"/>
        </w:rPr>
        <w:t>______</w:t>
      </w:r>
      <w:r w:rsidR="006B7353">
        <w:rPr>
          <w:sz w:val="24"/>
          <w:szCs w:val="24"/>
        </w:rPr>
        <w:t xml:space="preserve">                                                                 </w:t>
      </w:r>
      <w:r w:rsidRPr="00083601">
        <w:rPr>
          <w:sz w:val="24"/>
          <w:szCs w:val="24"/>
        </w:rPr>
        <w:t>«___»</w:t>
      </w:r>
      <w:r w:rsidR="006B7353" w:rsidRPr="00BA7BD4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________  20</w:t>
      </w:r>
      <w:r w:rsidR="006B7353" w:rsidRPr="00BA7BD4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____ г.</w:t>
      </w:r>
    </w:p>
    <w:p w:rsidR="002A1091" w:rsidRPr="00083601" w:rsidRDefault="002A1091" w:rsidP="00083601">
      <w:pPr>
        <w:ind w:firstLine="709"/>
        <w:rPr>
          <w:sz w:val="24"/>
          <w:szCs w:val="24"/>
        </w:rPr>
      </w:pPr>
    </w:p>
    <w:p w:rsidR="002A1091" w:rsidRPr="006B7353" w:rsidRDefault="002A1091" w:rsidP="00083601">
      <w:pPr>
        <w:ind w:firstLine="709"/>
        <w:jc w:val="both"/>
        <w:rPr>
          <w:sz w:val="24"/>
          <w:szCs w:val="24"/>
          <w:vertAlign w:val="superscript"/>
        </w:rPr>
      </w:pPr>
      <w:r w:rsidRPr="00083601">
        <w:rPr>
          <w:sz w:val="24"/>
          <w:szCs w:val="24"/>
        </w:rPr>
        <w:t>Мы, нижеподписавшиеся,</w:t>
      </w:r>
      <w:r w:rsidRPr="00083601">
        <w:rPr>
          <w:b/>
          <w:sz w:val="24"/>
          <w:szCs w:val="24"/>
        </w:rPr>
        <w:t xml:space="preserve"> </w:t>
      </w:r>
      <w:r w:rsidRPr="00083601">
        <w:rPr>
          <w:sz w:val="24"/>
          <w:szCs w:val="24"/>
        </w:rPr>
        <w:t xml:space="preserve">с одной стороны, Российский университет дружбы народов, именуемый в дальнейшем </w:t>
      </w:r>
      <w:r w:rsidRPr="00083601">
        <w:rPr>
          <w:bCs/>
          <w:sz w:val="24"/>
          <w:szCs w:val="24"/>
        </w:rPr>
        <w:t>«УНИВЕРСИТЕТ»</w:t>
      </w:r>
      <w:r w:rsidRPr="00083601">
        <w:rPr>
          <w:sz w:val="24"/>
          <w:szCs w:val="24"/>
        </w:rPr>
        <w:t>, в лице</w:t>
      </w:r>
      <w:proofErr w:type="gramStart"/>
      <w:r w:rsidRPr="00083601">
        <w:rPr>
          <w:sz w:val="24"/>
          <w:szCs w:val="24"/>
        </w:rPr>
        <w:t xml:space="preserve"> </w:t>
      </w:r>
      <w:r w:rsidRPr="00083601">
        <w:rPr>
          <w:bCs/>
          <w:sz w:val="24"/>
          <w:szCs w:val="24"/>
        </w:rPr>
        <w:t>П</w:t>
      </w:r>
      <w:proofErr w:type="gramEnd"/>
      <w:r w:rsidRPr="00083601">
        <w:rPr>
          <w:bCs/>
          <w:sz w:val="24"/>
          <w:szCs w:val="24"/>
        </w:rPr>
        <w:t>ервого проректора Ефремова А.П.</w:t>
      </w:r>
      <w:r w:rsidRPr="00083601">
        <w:rPr>
          <w:sz w:val="24"/>
          <w:szCs w:val="24"/>
        </w:rPr>
        <w:t xml:space="preserve">, действующего на основании </w:t>
      </w:r>
      <w:r w:rsidRPr="00083601">
        <w:rPr>
          <w:bCs/>
          <w:sz w:val="24"/>
          <w:szCs w:val="24"/>
        </w:rPr>
        <w:t xml:space="preserve">доверенности </w:t>
      </w:r>
      <w:r w:rsidRPr="00AB23BA">
        <w:rPr>
          <w:bCs/>
          <w:sz w:val="24"/>
          <w:szCs w:val="24"/>
        </w:rPr>
        <w:t>№ 44-</w:t>
      </w:r>
      <w:r w:rsidR="00F54FF5" w:rsidRPr="00AB23BA">
        <w:rPr>
          <w:bCs/>
          <w:sz w:val="24"/>
          <w:szCs w:val="24"/>
        </w:rPr>
        <w:t>09</w:t>
      </w:r>
      <w:r w:rsidRPr="00AB23BA">
        <w:rPr>
          <w:bCs/>
          <w:sz w:val="24"/>
          <w:szCs w:val="24"/>
        </w:rPr>
        <w:t>/</w:t>
      </w:r>
      <w:r w:rsidR="00F54FF5" w:rsidRPr="00AB23BA">
        <w:rPr>
          <w:bCs/>
          <w:sz w:val="24"/>
          <w:szCs w:val="24"/>
        </w:rPr>
        <w:t>14-95</w:t>
      </w:r>
      <w:r w:rsidRPr="00AB23BA">
        <w:rPr>
          <w:bCs/>
          <w:sz w:val="24"/>
          <w:szCs w:val="24"/>
        </w:rPr>
        <w:t xml:space="preserve"> от 25 апреля 201</w:t>
      </w:r>
      <w:r w:rsidR="00F54FF5" w:rsidRPr="00AB23BA">
        <w:rPr>
          <w:bCs/>
          <w:sz w:val="24"/>
          <w:szCs w:val="24"/>
        </w:rPr>
        <w:t>4</w:t>
      </w:r>
      <w:r w:rsidRPr="00AB23BA">
        <w:rPr>
          <w:bCs/>
          <w:sz w:val="24"/>
          <w:szCs w:val="24"/>
        </w:rPr>
        <w:t xml:space="preserve"> г.</w:t>
      </w:r>
      <w:r w:rsidRPr="00083601">
        <w:rPr>
          <w:bCs/>
          <w:sz w:val="24"/>
          <w:szCs w:val="24"/>
        </w:rPr>
        <w:t xml:space="preserve"> </w:t>
      </w:r>
      <w:r w:rsidRPr="00083601">
        <w:rPr>
          <w:sz w:val="24"/>
          <w:szCs w:val="24"/>
        </w:rPr>
        <w:t>и предприятие (учреждение, организация), именуемое в дальнейшем «ПРЕДПРИЯТИЕ», в лице</w:t>
      </w:r>
      <w:r w:rsidR="006B7353" w:rsidRPr="006B7353">
        <w:rPr>
          <w:sz w:val="24"/>
          <w:szCs w:val="24"/>
        </w:rPr>
        <w:t xml:space="preserve"> </w:t>
      </w:r>
      <w:r w:rsidRPr="00083601">
        <w:rPr>
          <w:b/>
          <w:sz w:val="24"/>
          <w:szCs w:val="24"/>
        </w:rPr>
        <w:t>_________________________________________________________________________________</w:t>
      </w:r>
    </w:p>
    <w:p w:rsidR="002A1091" w:rsidRPr="006B7353" w:rsidRDefault="002A1091" w:rsidP="006B7353">
      <w:pPr>
        <w:jc w:val="both"/>
        <w:rPr>
          <w:sz w:val="24"/>
          <w:szCs w:val="24"/>
        </w:rPr>
      </w:pPr>
      <w:r w:rsidRPr="00083601">
        <w:rPr>
          <w:b/>
          <w:sz w:val="24"/>
          <w:szCs w:val="24"/>
        </w:rPr>
        <w:t>_________________________________________________________________</w:t>
      </w:r>
      <w:r w:rsidR="006B7353" w:rsidRPr="006B7353">
        <w:rPr>
          <w:b/>
          <w:sz w:val="24"/>
          <w:szCs w:val="24"/>
        </w:rPr>
        <w:t>______</w:t>
      </w:r>
      <w:r w:rsidRPr="00083601">
        <w:rPr>
          <w:b/>
          <w:sz w:val="24"/>
          <w:szCs w:val="24"/>
        </w:rPr>
        <w:t>__________</w:t>
      </w:r>
    </w:p>
    <w:p w:rsidR="002A1091" w:rsidRPr="00083601" w:rsidRDefault="002A1091" w:rsidP="00083601">
      <w:pPr>
        <w:ind w:firstLine="709"/>
        <w:jc w:val="center"/>
        <w:rPr>
          <w:b/>
          <w:sz w:val="24"/>
          <w:szCs w:val="24"/>
        </w:rPr>
      </w:pPr>
      <w:r w:rsidRPr="00083601">
        <w:rPr>
          <w:sz w:val="24"/>
          <w:szCs w:val="24"/>
          <w:vertAlign w:val="superscript"/>
        </w:rPr>
        <w:t>(фамилия, имя, отчество, должность)</w:t>
      </w:r>
    </w:p>
    <w:p w:rsidR="002A1091" w:rsidRPr="00083601" w:rsidRDefault="002A1091" w:rsidP="006B7353">
      <w:pPr>
        <w:jc w:val="both"/>
        <w:rPr>
          <w:sz w:val="24"/>
          <w:szCs w:val="24"/>
        </w:rPr>
      </w:pPr>
      <w:r w:rsidRPr="00083601">
        <w:rPr>
          <w:sz w:val="24"/>
          <w:szCs w:val="24"/>
        </w:rPr>
        <w:t>с другой стороны, заключили между собой договор о нижеследующем:</w:t>
      </w:r>
    </w:p>
    <w:p w:rsidR="002A1091" w:rsidRPr="00083601" w:rsidRDefault="002A1091" w:rsidP="00083601">
      <w:pPr>
        <w:ind w:firstLine="709"/>
        <w:jc w:val="both"/>
        <w:rPr>
          <w:sz w:val="24"/>
          <w:szCs w:val="24"/>
        </w:rPr>
      </w:pPr>
    </w:p>
    <w:p w:rsidR="002A1091" w:rsidRPr="00083601" w:rsidRDefault="002A1091" w:rsidP="00083601">
      <w:pPr>
        <w:ind w:firstLine="709"/>
        <w:jc w:val="both"/>
        <w:rPr>
          <w:b/>
          <w:sz w:val="24"/>
          <w:szCs w:val="24"/>
        </w:rPr>
      </w:pPr>
      <w:r w:rsidRPr="00083601">
        <w:rPr>
          <w:b/>
          <w:sz w:val="24"/>
          <w:szCs w:val="24"/>
        </w:rPr>
        <w:t>1. Предмет договора</w:t>
      </w:r>
    </w:p>
    <w:p w:rsidR="002A1091" w:rsidRPr="00083601" w:rsidRDefault="002A1091" w:rsidP="00083601">
      <w:pPr>
        <w:ind w:firstLine="709"/>
        <w:jc w:val="both"/>
        <w:rPr>
          <w:sz w:val="24"/>
          <w:szCs w:val="24"/>
          <w:vertAlign w:val="superscript"/>
        </w:rPr>
      </w:pPr>
      <w:r w:rsidRPr="00083601">
        <w:rPr>
          <w:sz w:val="24"/>
          <w:szCs w:val="24"/>
        </w:rPr>
        <w:t>1.1. В соответствии с настоящим Договором Стороны осуществляют взаимодействие по вопросам прохождения практики студентами федерального государственного бюджетного образовательного учреждения высшего профессионального образования «Российского ун</w:t>
      </w:r>
      <w:r w:rsidRPr="00083601">
        <w:rPr>
          <w:sz w:val="24"/>
          <w:szCs w:val="24"/>
        </w:rPr>
        <w:t>и</w:t>
      </w:r>
      <w:r w:rsidRPr="00083601">
        <w:rPr>
          <w:sz w:val="24"/>
          <w:szCs w:val="24"/>
        </w:rPr>
        <w:t>верситета дружбы народов» на предприятии (учреждении, организации) в целях закрепления освоенной студентами программы профессионального образования по соответствующей сп</w:t>
      </w:r>
      <w:r w:rsidRPr="00083601">
        <w:rPr>
          <w:sz w:val="24"/>
          <w:szCs w:val="24"/>
        </w:rPr>
        <w:t>е</w:t>
      </w:r>
      <w:r w:rsidRPr="00083601">
        <w:rPr>
          <w:sz w:val="24"/>
          <w:szCs w:val="24"/>
        </w:rPr>
        <w:t>циализации, а также получения ими практических знаний и навыков профессиональной де</w:t>
      </w:r>
      <w:r w:rsidRPr="00083601">
        <w:rPr>
          <w:sz w:val="24"/>
          <w:szCs w:val="24"/>
        </w:rPr>
        <w:t>я</w:t>
      </w:r>
      <w:r w:rsidRPr="00083601">
        <w:rPr>
          <w:sz w:val="24"/>
          <w:szCs w:val="24"/>
        </w:rPr>
        <w:t>тельности.</w:t>
      </w:r>
    </w:p>
    <w:p w:rsidR="002A1091" w:rsidRPr="00083601" w:rsidRDefault="002A1091" w:rsidP="00083601">
      <w:pPr>
        <w:ind w:firstLine="709"/>
        <w:jc w:val="both"/>
        <w:rPr>
          <w:sz w:val="24"/>
          <w:szCs w:val="24"/>
        </w:rPr>
      </w:pPr>
    </w:p>
    <w:p w:rsidR="002A1091" w:rsidRPr="00083601" w:rsidRDefault="002A1091" w:rsidP="00083601">
      <w:pPr>
        <w:ind w:firstLine="709"/>
        <w:jc w:val="both"/>
        <w:rPr>
          <w:b/>
          <w:bCs/>
          <w:sz w:val="24"/>
          <w:szCs w:val="24"/>
        </w:rPr>
      </w:pPr>
      <w:r w:rsidRPr="00083601">
        <w:rPr>
          <w:b/>
          <w:bCs/>
          <w:sz w:val="24"/>
          <w:szCs w:val="24"/>
        </w:rPr>
        <w:t>2. Предприятие обязуется: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bCs/>
          <w:sz w:val="24"/>
          <w:szCs w:val="24"/>
        </w:rPr>
        <w:t>Принять студентов Университета для прохождения производственной (учебной, научно-исследовательской, преддипломной) практики в количестве и в сроки, установленные пунктом 3 настоящего договора.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Назначить квалифицированных специалистов для руководства практикой в по</w:t>
      </w:r>
      <w:r w:rsidRPr="00083601">
        <w:rPr>
          <w:sz w:val="24"/>
          <w:szCs w:val="24"/>
        </w:rPr>
        <w:t>д</w:t>
      </w:r>
      <w:r w:rsidRPr="00083601">
        <w:rPr>
          <w:sz w:val="24"/>
          <w:szCs w:val="24"/>
        </w:rPr>
        <w:t>разделениях (цехах, отделах, лабораториях и т.д.) Предприятия.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Совместно с руководителями практики от Университета организовать для ст</w:t>
      </w:r>
      <w:r w:rsidRPr="00083601">
        <w:rPr>
          <w:sz w:val="24"/>
          <w:szCs w:val="24"/>
        </w:rPr>
        <w:t>у</w:t>
      </w:r>
      <w:r w:rsidRPr="00083601">
        <w:rPr>
          <w:sz w:val="24"/>
          <w:szCs w:val="24"/>
        </w:rPr>
        <w:t>дентов-практикантов силами ведущих специалистов предприятия экскурсии, лекции, беседы.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Предоставить студентам-практикантам и руководителям практик от РУДН во</w:t>
      </w:r>
      <w:r w:rsidRPr="00083601">
        <w:rPr>
          <w:sz w:val="24"/>
          <w:szCs w:val="24"/>
        </w:rPr>
        <w:t>з</w:t>
      </w:r>
      <w:r w:rsidRPr="00083601">
        <w:rPr>
          <w:sz w:val="24"/>
          <w:szCs w:val="24"/>
        </w:rPr>
        <w:t>можность пользоваться лабораториями, кабинетами, мастерскими, библиотекой, чертежами, технической, экономической и другой документацией в подразделениях Предприятия, нео</w:t>
      </w:r>
      <w:r w:rsidRPr="00083601">
        <w:rPr>
          <w:sz w:val="24"/>
          <w:szCs w:val="24"/>
        </w:rPr>
        <w:t>б</w:t>
      </w:r>
      <w:r w:rsidRPr="00083601">
        <w:rPr>
          <w:sz w:val="24"/>
          <w:szCs w:val="24"/>
        </w:rPr>
        <w:t>ходимыми для успешного освоения студентами программы практики и выполнения ими и</w:t>
      </w:r>
      <w:r w:rsidRPr="00083601">
        <w:rPr>
          <w:sz w:val="24"/>
          <w:szCs w:val="24"/>
        </w:rPr>
        <w:t>н</w:t>
      </w:r>
      <w:r w:rsidRPr="00083601">
        <w:rPr>
          <w:sz w:val="24"/>
          <w:szCs w:val="24"/>
        </w:rPr>
        <w:t xml:space="preserve">дивидуальных заданий. 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Проинструктировать практикантов о правилах внутреннего распорядка и мерах по обеспечению безопасности при нахождении на территории Предприятия.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Обо всех случаях нарушения студентами правил внутреннего распорядка Пре</w:t>
      </w:r>
      <w:r w:rsidRPr="00083601">
        <w:rPr>
          <w:sz w:val="24"/>
          <w:szCs w:val="24"/>
        </w:rPr>
        <w:t>д</w:t>
      </w:r>
      <w:r w:rsidRPr="00083601">
        <w:rPr>
          <w:sz w:val="24"/>
          <w:szCs w:val="24"/>
        </w:rPr>
        <w:t>приятия сообщать руководителю практики от Университета.</w:t>
      </w:r>
    </w:p>
    <w:p w:rsidR="002A1091" w:rsidRPr="00083601" w:rsidRDefault="002A1091" w:rsidP="00083601">
      <w:pPr>
        <w:numPr>
          <w:ilvl w:val="1"/>
          <w:numId w:val="2"/>
        </w:numPr>
        <w:tabs>
          <w:tab w:val="clear" w:pos="360"/>
          <w:tab w:val="num" w:pos="0"/>
          <w:tab w:val="left" w:pos="1368"/>
          <w:tab w:val="left" w:pos="1440"/>
        </w:tabs>
        <w:overflowPunct/>
        <w:autoSpaceDE/>
        <w:autoSpaceDN/>
        <w:adjustRightInd/>
        <w:ind w:left="0" w:firstLine="709"/>
        <w:jc w:val="both"/>
        <w:textAlignment w:val="auto"/>
        <w:rPr>
          <w:bCs/>
          <w:sz w:val="24"/>
          <w:szCs w:val="24"/>
        </w:rPr>
      </w:pPr>
      <w:r w:rsidRPr="00083601">
        <w:rPr>
          <w:sz w:val="24"/>
          <w:szCs w:val="24"/>
        </w:rPr>
        <w:t>Обеспечить возможность участия представителей Университета в расследовании несчастных случаев, если они произойдут со студентами в период прохождения практики.</w:t>
      </w:r>
    </w:p>
    <w:p w:rsidR="002A1091" w:rsidRPr="00083601" w:rsidRDefault="002A1091" w:rsidP="00083601">
      <w:pPr>
        <w:ind w:firstLine="709"/>
        <w:rPr>
          <w:sz w:val="24"/>
          <w:szCs w:val="24"/>
        </w:rPr>
      </w:pPr>
    </w:p>
    <w:p w:rsidR="002A1091" w:rsidRPr="00083601" w:rsidRDefault="002A1091" w:rsidP="00083601">
      <w:pPr>
        <w:tabs>
          <w:tab w:val="num" w:pos="0"/>
          <w:tab w:val="left" w:pos="1425"/>
        </w:tabs>
        <w:ind w:firstLine="709"/>
        <w:jc w:val="both"/>
        <w:rPr>
          <w:sz w:val="24"/>
          <w:szCs w:val="24"/>
        </w:rPr>
      </w:pPr>
      <w:r w:rsidRPr="00083601">
        <w:rPr>
          <w:b/>
          <w:bCs/>
          <w:sz w:val="24"/>
          <w:szCs w:val="24"/>
        </w:rPr>
        <w:t>3. Университет обязуется</w:t>
      </w:r>
      <w:r w:rsidRPr="00083601">
        <w:rPr>
          <w:sz w:val="24"/>
          <w:szCs w:val="24"/>
        </w:rPr>
        <w:t>:</w:t>
      </w:r>
    </w:p>
    <w:p w:rsidR="002A1091" w:rsidRPr="00083601" w:rsidRDefault="002A1091" w:rsidP="00083601">
      <w:pPr>
        <w:numPr>
          <w:ilvl w:val="1"/>
          <w:numId w:val="3"/>
        </w:numPr>
        <w:tabs>
          <w:tab w:val="clear" w:pos="360"/>
          <w:tab w:val="num" w:pos="0"/>
          <w:tab w:val="left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83601">
        <w:rPr>
          <w:sz w:val="24"/>
          <w:szCs w:val="24"/>
        </w:rPr>
        <w:t>За месяц до начала практики разработать и согласовать с Предприятием темат</w:t>
      </w:r>
      <w:r w:rsidRPr="00083601">
        <w:rPr>
          <w:sz w:val="24"/>
          <w:szCs w:val="24"/>
        </w:rPr>
        <w:t>и</w:t>
      </w:r>
      <w:r w:rsidRPr="00083601">
        <w:rPr>
          <w:sz w:val="24"/>
          <w:szCs w:val="24"/>
        </w:rPr>
        <w:t>ческий план проведения специалистами Предприятия лекций и экскурсий, а также календа</w:t>
      </w:r>
      <w:r w:rsidRPr="00083601">
        <w:rPr>
          <w:sz w:val="24"/>
          <w:szCs w:val="24"/>
        </w:rPr>
        <w:t>р</w:t>
      </w:r>
      <w:r w:rsidRPr="00083601">
        <w:rPr>
          <w:sz w:val="24"/>
          <w:szCs w:val="24"/>
        </w:rPr>
        <w:t>ный план организации учебных занятий на базе практики.</w:t>
      </w:r>
    </w:p>
    <w:p w:rsidR="002A1091" w:rsidRPr="00083601" w:rsidRDefault="002A1091" w:rsidP="00083601">
      <w:pPr>
        <w:numPr>
          <w:ilvl w:val="1"/>
          <w:numId w:val="3"/>
        </w:numPr>
        <w:tabs>
          <w:tab w:val="clear" w:pos="360"/>
          <w:tab w:val="num" w:pos="0"/>
          <w:tab w:val="left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83601">
        <w:rPr>
          <w:sz w:val="24"/>
          <w:szCs w:val="24"/>
        </w:rPr>
        <w:lastRenderedPageBreak/>
        <w:t>При необходимости предоставить Предприятию список студентов, направля</w:t>
      </w:r>
      <w:r w:rsidRPr="00083601">
        <w:rPr>
          <w:sz w:val="24"/>
          <w:szCs w:val="24"/>
        </w:rPr>
        <w:t>е</w:t>
      </w:r>
      <w:r w:rsidRPr="00083601">
        <w:rPr>
          <w:sz w:val="24"/>
          <w:szCs w:val="24"/>
        </w:rPr>
        <w:t>мых на практику, не позднее, чем за две недели до начала практики.</w:t>
      </w:r>
    </w:p>
    <w:p w:rsidR="002A1091" w:rsidRPr="00083601" w:rsidRDefault="002A1091" w:rsidP="00083601">
      <w:pPr>
        <w:numPr>
          <w:ilvl w:val="1"/>
          <w:numId w:val="3"/>
        </w:numPr>
        <w:tabs>
          <w:tab w:val="clear" w:pos="360"/>
          <w:tab w:val="num" w:pos="0"/>
          <w:tab w:val="left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83601">
        <w:rPr>
          <w:sz w:val="24"/>
          <w:szCs w:val="24"/>
        </w:rPr>
        <w:t>Выделить в качестве руководителей практики наиболее квалифицированных преподавателей.</w:t>
      </w:r>
    </w:p>
    <w:p w:rsidR="002A1091" w:rsidRPr="00083601" w:rsidRDefault="002A1091" w:rsidP="00083601">
      <w:pPr>
        <w:numPr>
          <w:ilvl w:val="1"/>
          <w:numId w:val="3"/>
        </w:numPr>
        <w:tabs>
          <w:tab w:val="clear" w:pos="360"/>
          <w:tab w:val="num" w:pos="0"/>
          <w:tab w:val="left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83601">
        <w:rPr>
          <w:sz w:val="24"/>
          <w:szCs w:val="24"/>
        </w:rPr>
        <w:t>Обеспечить соблюдение студентами правил внутреннего распорядка, обязател</w:t>
      </w:r>
      <w:r w:rsidRPr="00083601">
        <w:rPr>
          <w:sz w:val="24"/>
          <w:szCs w:val="24"/>
        </w:rPr>
        <w:t>ь</w:t>
      </w:r>
      <w:r w:rsidRPr="00083601">
        <w:rPr>
          <w:sz w:val="24"/>
          <w:szCs w:val="24"/>
        </w:rPr>
        <w:t>ных при нахождении на территории Предприятия.</w:t>
      </w:r>
    </w:p>
    <w:p w:rsidR="002A1091" w:rsidRPr="00083601" w:rsidRDefault="002A1091" w:rsidP="00083601">
      <w:pPr>
        <w:numPr>
          <w:ilvl w:val="1"/>
          <w:numId w:val="3"/>
        </w:numPr>
        <w:tabs>
          <w:tab w:val="clear" w:pos="360"/>
          <w:tab w:val="num" w:pos="0"/>
          <w:tab w:val="left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083601">
        <w:rPr>
          <w:sz w:val="24"/>
          <w:szCs w:val="24"/>
        </w:rPr>
        <w:t>Оказывать работникам Предприятия – руководителям практики студентов м</w:t>
      </w:r>
      <w:r w:rsidRPr="00083601">
        <w:rPr>
          <w:sz w:val="24"/>
          <w:szCs w:val="24"/>
        </w:rPr>
        <w:t>е</w:t>
      </w:r>
      <w:r w:rsidRPr="00083601">
        <w:rPr>
          <w:sz w:val="24"/>
          <w:szCs w:val="24"/>
        </w:rPr>
        <w:t>тодическую помощь в организации и проведении практики.</w:t>
      </w:r>
    </w:p>
    <w:p w:rsidR="002A1091" w:rsidRPr="00083601" w:rsidRDefault="002A1091" w:rsidP="00083601">
      <w:pPr>
        <w:tabs>
          <w:tab w:val="num" w:pos="2304"/>
        </w:tabs>
        <w:ind w:firstLine="709"/>
        <w:jc w:val="both"/>
        <w:rPr>
          <w:sz w:val="24"/>
          <w:szCs w:val="24"/>
        </w:rPr>
      </w:pPr>
    </w:p>
    <w:p w:rsidR="002A1091" w:rsidRPr="00083601" w:rsidRDefault="002A1091" w:rsidP="006B7353">
      <w:pPr>
        <w:pStyle w:val="32"/>
        <w:numPr>
          <w:ilvl w:val="0"/>
          <w:numId w:val="4"/>
        </w:numPr>
        <w:tabs>
          <w:tab w:val="clear" w:pos="1440"/>
          <w:tab w:val="left" w:pos="1260"/>
        </w:tabs>
        <w:spacing w:after="240"/>
        <w:ind w:left="0" w:firstLine="709"/>
        <w:rPr>
          <w:b/>
          <w:bCs/>
          <w:sz w:val="24"/>
        </w:rPr>
      </w:pPr>
      <w:r w:rsidRPr="00083601">
        <w:rPr>
          <w:b/>
          <w:bCs/>
          <w:sz w:val="24"/>
        </w:rPr>
        <w:t>Календарный график прохождения практики.</w:t>
      </w: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1985"/>
        <w:gridCol w:w="1843"/>
        <w:gridCol w:w="1701"/>
        <w:gridCol w:w="1984"/>
      </w:tblGrid>
      <w:tr w:rsidR="002A1091" w:rsidRPr="00083601" w:rsidTr="006B7353">
        <w:tc>
          <w:tcPr>
            <w:tcW w:w="2088" w:type="dxa"/>
            <w:vAlign w:val="center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083601">
              <w:rPr>
                <w:sz w:val="24"/>
              </w:rPr>
              <w:t>Факультет, сп</w:t>
            </w:r>
            <w:r w:rsidRPr="00083601">
              <w:rPr>
                <w:sz w:val="24"/>
              </w:rPr>
              <w:t>е</w:t>
            </w:r>
            <w:r w:rsidRPr="00083601">
              <w:rPr>
                <w:sz w:val="24"/>
              </w:rPr>
              <w:t>циальность, курс</w:t>
            </w:r>
          </w:p>
        </w:tc>
        <w:tc>
          <w:tcPr>
            <w:tcW w:w="1985" w:type="dxa"/>
            <w:vAlign w:val="center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083601">
              <w:rPr>
                <w:sz w:val="24"/>
              </w:rPr>
              <w:t>Количество</w:t>
            </w:r>
            <w:r w:rsidR="006B7353">
              <w:rPr>
                <w:sz w:val="24"/>
                <w:lang w:val="en-US"/>
              </w:rPr>
              <w:t xml:space="preserve"> </w:t>
            </w:r>
            <w:r w:rsidRPr="00083601">
              <w:rPr>
                <w:sz w:val="24"/>
              </w:rPr>
              <w:t>ст</w:t>
            </w:r>
            <w:r w:rsidRPr="00083601">
              <w:rPr>
                <w:sz w:val="24"/>
              </w:rPr>
              <w:t>у</w:t>
            </w:r>
            <w:r w:rsidRPr="00083601">
              <w:rPr>
                <w:sz w:val="24"/>
              </w:rPr>
              <w:t>дентов</w:t>
            </w:r>
          </w:p>
        </w:tc>
        <w:tc>
          <w:tcPr>
            <w:tcW w:w="1843" w:type="dxa"/>
            <w:vAlign w:val="center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083601">
              <w:rPr>
                <w:sz w:val="24"/>
              </w:rPr>
              <w:t>Начало</w:t>
            </w:r>
            <w:r w:rsidR="006B7353">
              <w:rPr>
                <w:sz w:val="24"/>
                <w:lang w:val="en-US"/>
              </w:rPr>
              <w:t xml:space="preserve"> </w:t>
            </w:r>
            <w:r w:rsidRPr="00083601">
              <w:rPr>
                <w:sz w:val="24"/>
              </w:rPr>
              <w:t>пра</w:t>
            </w:r>
            <w:r w:rsidRPr="00083601">
              <w:rPr>
                <w:sz w:val="24"/>
              </w:rPr>
              <w:t>к</w:t>
            </w:r>
            <w:r w:rsidRPr="00083601">
              <w:rPr>
                <w:sz w:val="24"/>
              </w:rPr>
              <w:t>тики</w:t>
            </w:r>
          </w:p>
        </w:tc>
        <w:tc>
          <w:tcPr>
            <w:tcW w:w="1701" w:type="dxa"/>
            <w:vAlign w:val="center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083601">
              <w:rPr>
                <w:sz w:val="24"/>
              </w:rPr>
              <w:t xml:space="preserve">Окончание </w:t>
            </w:r>
            <w:r w:rsidR="006B7353">
              <w:rPr>
                <w:sz w:val="24"/>
              </w:rPr>
              <w:t>п</w:t>
            </w:r>
            <w:r w:rsidRPr="00083601">
              <w:rPr>
                <w:sz w:val="24"/>
              </w:rPr>
              <w:t>рактики</w:t>
            </w:r>
          </w:p>
        </w:tc>
        <w:tc>
          <w:tcPr>
            <w:tcW w:w="1984" w:type="dxa"/>
            <w:vAlign w:val="center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jc w:val="center"/>
              <w:rPr>
                <w:sz w:val="24"/>
              </w:rPr>
            </w:pPr>
            <w:r w:rsidRPr="00083601">
              <w:rPr>
                <w:sz w:val="24"/>
              </w:rPr>
              <w:t>Продолжител</w:t>
            </w:r>
            <w:r w:rsidRPr="00083601">
              <w:rPr>
                <w:sz w:val="24"/>
              </w:rPr>
              <w:t>ь</w:t>
            </w:r>
            <w:r w:rsidRPr="00083601">
              <w:rPr>
                <w:sz w:val="24"/>
              </w:rPr>
              <w:t>ность</w:t>
            </w:r>
            <w:r w:rsidR="006B7353" w:rsidRPr="006B7353">
              <w:rPr>
                <w:sz w:val="24"/>
              </w:rPr>
              <w:t xml:space="preserve"> </w:t>
            </w:r>
            <w:r w:rsidRPr="00083601">
              <w:rPr>
                <w:sz w:val="24"/>
              </w:rPr>
              <w:t>в неделях</w:t>
            </w:r>
            <w:r w:rsidR="00BA7BD4" w:rsidRPr="00F54FF5">
              <w:rPr>
                <w:sz w:val="24"/>
              </w:rPr>
              <w:t xml:space="preserve"> </w:t>
            </w:r>
            <w:r w:rsidRPr="00083601">
              <w:rPr>
                <w:sz w:val="24"/>
              </w:rPr>
              <w:t>/</w:t>
            </w:r>
            <w:r w:rsidR="00BA7BD4" w:rsidRPr="00F54FF5">
              <w:rPr>
                <w:sz w:val="24"/>
              </w:rPr>
              <w:t xml:space="preserve"> </w:t>
            </w:r>
            <w:r w:rsidRPr="00083601">
              <w:rPr>
                <w:sz w:val="24"/>
              </w:rPr>
              <w:t>раб</w:t>
            </w:r>
            <w:proofErr w:type="gramStart"/>
            <w:r w:rsidRPr="00083601">
              <w:rPr>
                <w:sz w:val="24"/>
              </w:rPr>
              <w:t>.</w:t>
            </w:r>
            <w:proofErr w:type="gramEnd"/>
            <w:r w:rsidRPr="00083601">
              <w:rPr>
                <w:sz w:val="24"/>
              </w:rPr>
              <w:t xml:space="preserve"> </w:t>
            </w:r>
            <w:proofErr w:type="gramStart"/>
            <w:r w:rsidRPr="00083601">
              <w:rPr>
                <w:sz w:val="24"/>
              </w:rPr>
              <w:t>д</w:t>
            </w:r>
            <w:proofErr w:type="gramEnd"/>
            <w:r w:rsidRPr="00083601">
              <w:rPr>
                <w:sz w:val="24"/>
              </w:rPr>
              <w:t>нях</w:t>
            </w:r>
          </w:p>
        </w:tc>
      </w:tr>
      <w:tr w:rsidR="002A1091" w:rsidRPr="00083601" w:rsidTr="006B7353">
        <w:tc>
          <w:tcPr>
            <w:tcW w:w="2088" w:type="dxa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rPr>
                <w:sz w:val="24"/>
              </w:rPr>
            </w:pPr>
          </w:p>
        </w:tc>
        <w:tc>
          <w:tcPr>
            <w:tcW w:w="1985" w:type="dxa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rPr>
                <w:sz w:val="24"/>
              </w:rPr>
            </w:pPr>
          </w:p>
        </w:tc>
        <w:tc>
          <w:tcPr>
            <w:tcW w:w="1843" w:type="dxa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rPr>
                <w:sz w:val="24"/>
              </w:rPr>
            </w:pPr>
          </w:p>
        </w:tc>
        <w:tc>
          <w:tcPr>
            <w:tcW w:w="1701" w:type="dxa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rPr>
                <w:sz w:val="24"/>
              </w:rPr>
            </w:pPr>
          </w:p>
        </w:tc>
        <w:tc>
          <w:tcPr>
            <w:tcW w:w="1984" w:type="dxa"/>
          </w:tcPr>
          <w:p w:rsidR="002A1091" w:rsidRPr="00083601" w:rsidRDefault="002A1091" w:rsidP="006B7353">
            <w:pPr>
              <w:pStyle w:val="32"/>
              <w:tabs>
                <w:tab w:val="clear" w:pos="1440"/>
                <w:tab w:val="left" w:pos="0"/>
                <w:tab w:val="left" w:pos="1080"/>
              </w:tabs>
              <w:ind w:firstLine="0"/>
              <w:rPr>
                <w:sz w:val="24"/>
              </w:rPr>
            </w:pPr>
          </w:p>
        </w:tc>
      </w:tr>
    </w:tbl>
    <w:p w:rsidR="002A1091" w:rsidRPr="00083601" w:rsidRDefault="002A1091" w:rsidP="00083601">
      <w:pPr>
        <w:pStyle w:val="32"/>
        <w:tabs>
          <w:tab w:val="clear" w:pos="1440"/>
          <w:tab w:val="left" w:pos="0"/>
          <w:tab w:val="left" w:pos="1080"/>
        </w:tabs>
        <w:ind w:firstLine="709"/>
        <w:rPr>
          <w:sz w:val="24"/>
        </w:rPr>
      </w:pPr>
    </w:p>
    <w:p w:rsidR="002A1091" w:rsidRPr="00083601" w:rsidRDefault="002A1091" w:rsidP="00083601">
      <w:pPr>
        <w:pStyle w:val="32"/>
        <w:numPr>
          <w:ilvl w:val="0"/>
          <w:numId w:val="4"/>
        </w:numPr>
        <w:tabs>
          <w:tab w:val="clear" w:pos="1440"/>
          <w:tab w:val="left" w:pos="0"/>
          <w:tab w:val="left" w:pos="1260"/>
        </w:tabs>
        <w:ind w:left="0" w:firstLine="709"/>
        <w:rPr>
          <w:b/>
          <w:bCs/>
          <w:sz w:val="24"/>
        </w:rPr>
      </w:pPr>
      <w:r w:rsidRPr="00083601">
        <w:rPr>
          <w:b/>
          <w:bCs/>
          <w:sz w:val="24"/>
        </w:rPr>
        <w:t>Другие условия договора.</w:t>
      </w:r>
    </w:p>
    <w:p w:rsidR="002A1091" w:rsidRPr="00083601" w:rsidRDefault="002A1091" w:rsidP="00083601">
      <w:pPr>
        <w:pStyle w:val="32"/>
        <w:numPr>
          <w:ilvl w:val="1"/>
          <w:numId w:val="5"/>
        </w:numPr>
        <w:tabs>
          <w:tab w:val="clear" w:pos="1440"/>
          <w:tab w:val="left" w:pos="0"/>
        </w:tabs>
        <w:ind w:left="0" w:firstLine="709"/>
        <w:rPr>
          <w:sz w:val="24"/>
        </w:rPr>
      </w:pPr>
      <w:r w:rsidRPr="00083601">
        <w:rPr>
          <w:sz w:val="24"/>
        </w:rPr>
        <w:t>По окончании практики Предприятие вправе дать характеристику о работе ка</w:t>
      </w:r>
      <w:r w:rsidRPr="00083601">
        <w:rPr>
          <w:sz w:val="24"/>
        </w:rPr>
        <w:t>ж</w:t>
      </w:r>
      <w:r w:rsidRPr="00083601">
        <w:rPr>
          <w:sz w:val="24"/>
        </w:rPr>
        <w:t>дого студента-практиканта и качестве подготовленного им отчета, которая будет учитываться при выставлении оценки за практику.</w:t>
      </w:r>
    </w:p>
    <w:p w:rsidR="002A1091" w:rsidRPr="00083601" w:rsidRDefault="002A1091" w:rsidP="00083601">
      <w:pPr>
        <w:pStyle w:val="32"/>
        <w:numPr>
          <w:ilvl w:val="1"/>
          <w:numId w:val="5"/>
        </w:numPr>
        <w:tabs>
          <w:tab w:val="left" w:pos="0"/>
        </w:tabs>
        <w:ind w:left="0" w:firstLine="709"/>
        <w:rPr>
          <w:sz w:val="24"/>
        </w:rPr>
      </w:pPr>
      <w:r w:rsidRPr="00083601">
        <w:rPr>
          <w:sz w:val="24"/>
        </w:rPr>
        <w:t>По всем спорным вопросам, не предусмотренным настоящим договором, стороны руководствуются действующим законодательством.</w:t>
      </w:r>
    </w:p>
    <w:p w:rsidR="002A1091" w:rsidRPr="00083601" w:rsidRDefault="002A1091" w:rsidP="00083601">
      <w:pPr>
        <w:pStyle w:val="32"/>
        <w:tabs>
          <w:tab w:val="clear" w:pos="1440"/>
          <w:tab w:val="left" w:pos="0"/>
        </w:tabs>
        <w:ind w:firstLine="709"/>
        <w:rPr>
          <w:sz w:val="24"/>
        </w:rPr>
      </w:pPr>
    </w:p>
    <w:p w:rsidR="002A1091" w:rsidRPr="00083601" w:rsidRDefault="002A1091" w:rsidP="00083601">
      <w:pPr>
        <w:pStyle w:val="32"/>
        <w:tabs>
          <w:tab w:val="clear" w:pos="1440"/>
          <w:tab w:val="left" w:pos="0"/>
          <w:tab w:val="left" w:pos="1260"/>
        </w:tabs>
        <w:ind w:firstLine="709"/>
        <w:rPr>
          <w:sz w:val="24"/>
        </w:rPr>
      </w:pPr>
      <w:r w:rsidRPr="00083601">
        <w:rPr>
          <w:b/>
          <w:bCs/>
          <w:sz w:val="24"/>
        </w:rPr>
        <w:t xml:space="preserve">6. </w:t>
      </w:r>
      <w:r w:rsidRPr="00083601">
        <w:rPr>
          <w:sz w:val="24"/>
        </w:rPr>
        <w:t>Договор вступает в силу после его подписания Университетом, с одной стороны, и Предприятием, с другой стороны, и действует до полного исполнения сторонами своих обяз</w:t>
      </w:r>
      <w:r w:rsidRPr="00083601">
        <w:rPr>
          <w:sz w:val="24"/>
        </w:rPr>
        <w:t>а</w:t>
      </w:r>
      <w:r w:rsidRPr="00083601">
        <w:rPr>
          <w:sz w:val="24"/>
        </w:rPr>
        <w:t>тельств.</w:t>
      </w:r>
    </w:p>
    <w:p w:rsidR="002A1091" w:rsidRPr="00083601" w:rsidRDefault="002A1091" w:rsidP="00083601">
      <w:pPr>
        <w:pStyle w:val="32"/>
        <w:tabs>
          <w:tab w:val="clear" w:pos="1440"/>
          <w:tab w:val="left" w:pos="1260"/>
        </w:tabs>
        <w:ind w:firstLine="709"/>
        <w:rPr>
          <w:b/>
          <w:sz w:val="24"/>
        </w:rPr>
      </w:pPr>
    </w:p>
    <w:p w:rsidR="002A1091" w:rsidRDefault="006B7353" w:rsidP="00083601">
      <w:pPr>
        <w:pStyle w:val="32"/>
        <w:tabs>
          <w:tab w:val="clear" w:pos="1440"/>
          <w:tab w:val="left" w:pos="1260"/>
        </w:tabs>
        <w:ind w:firstLine="709"/>
        <w:rPr>
          <w:b/>
          <w:sz w:val="24"/>
        </w:rPr>
      </w:pPr>
      <w:r w:rsidRPr="00083601">
        <w:rPr>
          <w:b/>
          <w:sz w:val="24"/>
        </w:rPr>
        <w:t>7. Юридические адреса сторон:</w:t>
      </w:r>
    </w:p>
    <w:p w:rsidR="006B7353" w:rsidRDefault="006B7353" w:rsidP="00083601">
      <w:pPr>
        <w:pStyle w:val="32"/>
        <w:tabs>
          <w:tab w:val="clear" w:pos="1440"/>
          <w:tab w:val="left" w:pos="1260"/>
        </w:tabs>
        <w:ind w:firstLine="709"/>
        <w:rPr>
          <w:b/>
          <w:sz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48"/>
        <w:gridCol w:w="4749"/>
      </w:tblGrid>
      <w:tr w:rsidR="006B7353" w:rsidTr="00AB4C13">
        <w:tc>
          <w:tcPr>
            <w:tcW w:w="4748" w:type="dxa"/>
          </w:tcPr>
          <w:p w:rsidR="006B7353" w:rsidRPr="006B7353" w:rsidRDefault="006B7353" w:rsidP="006B7353">
            <w:pPr>
              <w:pStyle w:val="2"/>
              <w:ind w:firstLine="0"/>
              <w:outlineLvl w:val="1"/>
              <w:rPr>
                <w:b/>
                <w:bCs/>
                <w:sz w:val="20"/>
                <w:szCs w:val="20"/>
              </w:rPr>
            </w:pPr>
            <w:r w:rsidRPr="006B7353">
              <w:rPr>
                <w:b/>
                <w:bCs/>
                <w:sz w:val="20"/>
                <w:szCs w:val="20"/>
              </w:rPr>
              <w:t>Университет</w:t>
            </w:r>
          </w:p>
          <w:p w:rsidR="006B7353" w:rsidRPr="006B7353" w:rsidRDefault="006B7353" w:rsidP="006B7353">
            <w:pPr>
              <w:pStyle w:val="32"/>
              <w:ind w:firstLine="0"/>
              <w:rPr>
                <w:sz w:val="20"/>
                <w:szCs w:val="20"/>
              </w:rPr>
            </w:pPr>
            <w:r w:rsidRPr="006B7353">
              <w:rPr>
                <w:sz w:val="20"/>
                <w:szCs w:val="20"/>
              </w:rPr>
              <w:t>федеральное государственное бюджетное образов</w:t>
            </w:r>
            <w:r w:rsidRPr="006B7353">
              <w:rPr>
                <w:sz w:val="20"/>
                <w:szCs w:val="20"/>
              </w:rPr>
              <w:t>а</w:t>
            </w:r>
            <w:r w:rsidRPr="006B7353">
              <w:rPr>
                <w:sz w:val="20"/>
                <w:szCs w:val="20"/>
              </w:rPr>
              <w:t>тельное учреждение высшего профессионального образования «Российский университет дружбы н</w:t>
            </w:r>
            <w:r w:rsidRPr="006B7353">
              <w:rPr>
                <w:sz w:val="20"/>
                <w:szCs w:val="20"/>
              </w:rPr>
              <w:t>а</w:t>
            </w:r>
            <w:r w:rsidRPr="006B7353">
              <w:rPr>
                <w:sz w:val="20"/>
                <w:szCs w:val="20"/>
              </w:rPr>
              <w:t>родов» (РУДН)</w:t>
            </w:r>
          </w:p>
          <w:p w:rsidR="006B7353" w:rsidRPr="006B7353" w:rsidRDefault="006B7353" w:rsidP="006B7353">
            <w:pPr>
              <w:pStyle w:val="32"/>
              <w:ind w:firstLine="0"/>
              <w:rPr>
                <w:sz w:val="20"/>
                <w:szCs w:val="20"/>
              </w:rPr>
            </w:pPr>
          </w:p>
          <w:p w:rsidR="006B7353" w:rsidRPr="006B7353" w:rsidRDefault="006B7353" w:rsidP="006B7353">
            <w:pPr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17198, г"/>
              </w:smartTagPr>
              <w:r w:rsidRPr="006B7353">
                <w:rPr>
                  <w:b/>
                  <w:bCs/>
                </w:rPr>
                <w:t>117198, г</w:t>
              </w:r>
            </w:smartTag>
            <w:r w:rsidRPr="006B7353">
              <w:rPr>
                <w:b/>
                <w:bCs/>
              </w:rPr>
              <w:t>. Москва, ул. Миклухо-Маклая, 6.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>ИНН 7728073720</w:t>
            </w:r>
            <w:r w:rsidRPr="006B7353">
              <w:rPr>
                <w:b w:val="0"/>
                <w:bCs w:val="0"/>
                <w:sz w:val="20"/>
                <w:szCs w:val="20"/>
              </w:rPr>
              <w:tab/>
              <w:t>КПП 772801001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 xml:space="preserve">ОГРН 1027739189323 </w:t>
            </w:r>
            <w:r w:rsidRPr="006B7353">
              <w:rPr>
                <w:b w:val="0"/>
                <w:bCs w:val="0"/>
                <w:sz w:val="20"/>
                <w:szCs w:val="20"/>
              </w:rPr>
              <w:tab/>
              <w:t>ОКПО 02066463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 xml:space="preserve">ОКВЭД 80.30.1 </w:t>
            </w:r>
            <w:r w:rsidRPr="006B7353">
              <w:rPr>
                <w:b w:val="0"/>
                <w:bCs w:val="0"/>
                <w:sz w:val="20"/>
                <w:szCs w:val="20"/>
              </w:rPr>
              <w:tab/>
            </w:r>
            <w:r w:rsidRPr="006B7353">
              <w:rPr>
                <w:b w:val="0"/>
                <w:bCs w:val="0"/>
                <w:sz w:val="20"/>
                <w:szCs w:val="20"/>
              </w:rPr>
              <w:tab/>
              <w:t>ОКАТО 45293578000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6B7353">
              <w:rPr>
                <w:b w:val="0"/>
                <w:bCs w:val="0"/>
                <w:sz w:val="20"/>
                <w:szCs w:val="20"/>
                <w:u w:val="single"/>
              </w:rPr>
              <w:t>Л\сч</w:t>
            </w:r>
            <w:proofErr w:type="spellEnd"/>
            <w:r w:rsidRPr="006B7353">
              <w:rPr>
                <w:b w:val="0"/>
                <w:bCs w:val="0"/>
                <w:sz w:val="20"/>
                <w:szCs w:val="20"/>
                <w:u w:val="single"/>
              </w:rPr>
              <w:t xml:space="preserve">.  </w:t>
            </w:r>
            <w:r w:rsidRPr="006B7353">
              <w:rPr>
                <w:bCs w:val="0"/>
                <w:sz w:val="20"/>
                <w:szCs w:val="20"/>
                <w:u w:val="single"/>
              </w:rPr>
              <w:t xml:space="preserve"> 20736Х13430</w:t>
            </w:r>
            <w:r w:rsidRPr="006B7353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 xml:space="preserve">УФК по </w:t>
            </w:r>
            <w:proofErr w:type="gramStart"/>
            <w:r w:rsidRPr="006B7353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6B7353">
              <w:rPr>
                <w:b w:val="0"/>
                <w:bCs w:val="0"/>
                <w:sz w:val="20"/>
                <w:szCs w:val="20"/>
              </w:rPr>
              <w:t>. Москве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>Счет № 40501810600002000079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 xml:space="preserve">Отделение 1 Московского ГТУ Банка России </w:t>
            </w:r>
            <w:proofErr w:type="gramStart"/>
            <w:r w:rsidRPr="006B7353">
              <w:rPr>
                <w:b w:val="0"/>
                <w:bCs w:val="0"/>
                <w:sz w:val="20"/>
                <w:szCs w:val="20"/>
              </w:rPr>
              <w:t>г</w:t>
            </w:r>
            <w:proofErr w:type="gramEnd"/>
            <w:r w:rsidRPr="006B7353">
              <w:rPr>
                <w:b w:val="0"/>
                <w:bCs w:val="0"/>
                <w:sz w:val="20"/>
                <w:szCs w:val="20"/>
              </w:rPr>
              <w:t>. М</w:t>
            </w:r>
            <w:r w:rsidRPr="006B7353">
              <w:rPr>
                <w:b w:val="0"/>
                <w:bCs w:val="0"/>
                <w:sz w:val="20"/>
                <w:szCs w:val="20"/>
              </w:rPr>
              <w:t>о</w:t>
            </w:r>
            <w:r w:rsidRPr="006B7353">
              <w:rPr>
                <w:b w:val="0"/>
                <w:bCs w:val="0"/>
                <w:sz w:val="20"/>
                <w:szCs w:val="20"/>
              </w:rPr>
              <w:t>сква 705</w:t>
            </w:r>
          </w:p>
          <w:p w:rsidR="006B7353" w:rsidRPr="006B7353" w:rsidRDefault="006B7353" w:rsidP="006B7353">
            <w:pPr>
              <w:pStyle w:val="a9"/>
              <w:jc w:val="left"/>
              <w:rPr>
                <w:b w:val="0"/>
                <w:bCs w:val="0"/>
                <w:sz w:val="20"/>
                <w:szCs w:val="20"/>
              </w:rPr>
            </w:pPr>
            <w:r w:rsidRPr="006B7353">
              <w:rPr>
                <w:b w:val="0"/>
                <w:bCs w:val="0"/>
                <w:sz w:val="20"/>
                <w:szCs w:val="20"/>
              </w:rPr>
              <w:t>БИК 044583001</w:t>
            </w:r>
          </w:p>
          <w:p w:rsidR="006B7353" w:rsidRPr="006B7353" w:rsidRDefault="006B7353" w:rsidP="006B7353">
            <w:pPr>
              <w:pStyle w:val="a9"/>
              <w:jc w:val="left"/>
              <w:rPr>
                <w:bCs w:val="0"/>
                <w:sz w:val="20"/>
                <w:szCs w:val="20"/>
              </w:rPr>
            </w:pPr>
            <w:r w:rsidRPr="006B7353">
              <w:rPr>
                <w:bCs w:val="0"/>
                <w:sz w:val="20"/>
                <w:szCs w:val="20"/>
              </w:rPr>
              <w:t>Первый проректор Университета</w:t>
            </w:r>
          </w:p>
          <w:p w:rsidR="006B7353" w:rsidRPr="006B7353" w:rsidRDefault="006B7353" w:rsidP="006B7353">
            <w:pPr>
              <w:pStyle w:val="a9"/>
              <w:jc w:val="right"/>
              <w:rPr>
                <w:sz w:val="20"/>
                <w:szCs w:val="20"/>
              </w:rPr>
            </w:pPr>
            <w:r w:rsidRPr="006B7353">
              <w:rPr>
                <w:bCs w:val="0"/>
                <w:sz w:val="20"/>
                <w:szCs w:val="20"/>
              </w:rPr>
              <w:t>_________________________</w:t>
            </w:r>
            <w:r w:rsidR="00061ADE">
              <w:rPr>
                <w:bCs w:val="0"/>
                <w:sz w:val="20"/>
                <w:szCs w:val="20"/>
              </w:rPr>
              <w:t xml:space="preserve"> </w:t>
            </w:r>
            <w:r w:rsidRPr="006B7353">
              <w:rPr>
                <w:bCs w:val="0"/>
                <w:sz w:val="20"/>
                <w:szCs w:val="20"/>
              </w:rPr>
              <w:t>Ефремов А.П.</w:t>
            </w:r>
          </w:p>
          <w:p w:rsidR="00F76E14" w:rsidRDefault="00F76E14" w:rsidP="006B7353">
            <w:pPr>
              <w:jc w:val="both"/>
            </w:pPr>
          </w:p>
          <w:p w:rsidR="006B7353" w:rsidRDefault="006B7353" w:rsidP="006B7353">
            <w:pPr>
              <w:jc w:val="both"/>
              <w:rPr>
                <w:b/>
                <w:sz w:val="24"/>
              </w:rPr>
            </w:pPr>
            <w:r w:rsidRPr="006B7353">
              <w:t xml:space="preserve">м.п. </w:t>
            </w:r>
          </w:p>
        </w:tc>
        <w:tc>
          <w:tcPr>
            <w:tcW w:w="4749" w:type="dxa"/>
          </w:tcPr>
          <w:p w:rsidR="00F76E14" w:rsidRPr="00F76E14" w:rsidRDefault="00F76E14" w:rsidP="00F76E14">
            <w:pPr>
              <w:pStyle w:val="30"/>
              <w:spacing w:before="0" w:after="0"/>
              <w:ind w:firstLine="709"/>
              <w:jc w:val="center"/>
              <w:outlineLvl w:val="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76E14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Предприятие</w:t>
            </w:r>
          </w:p>
          <w:p w:rsidR="006B7353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  <w:r w:rsidRPr="00F76E14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1783B">
              <w:rPr>
                <w:sz w:val="20"/>
                <w:szCs w:val="20"/>
              </w:rPr>
              <w:t>___</w:t>
            </w: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083601">
            <w:pPr>
              <w:pStyle w:val="32"/>
              <w:tabs>
                <w:tab w:val="clear" w:pos="1440"/>
                <w:tab w:val="left" w:pos="1260"/>
              </w:tabs>
              <w:ind w:firstLine="0"/>
              <w:rPr>
                <w:sz w:val="20"/>
                <w:szCs w:val="20"/>
              </w:rPr>
            </w:pPr>
          </w:p>
          <w:p w:rsidR="00F76E14" w:rsidRPr="00F76E14" w:rsidRDefault="00F76E14" w:rsidP="00F76E14">
            <w:pPr>
              <w:pStyle w:val="32"/>
              <w:tabs>
                <w:tab w:val="clear" w:pos="1440"/>
                <w:tab w:val="left" w:pos="1260"/>
              </w:tabs>
              <w:ind w:firstLine="0"/>
              <w:jc w:val="right"/>
              <w:rPr>
                <w:sz w:val="20"/>
                <w:szCs w:val="20"/>
              </w:rPr>
            </w:pPr>
            <w:r w:rsidRPr="00F76E14">
              <w:rPr>
                <w:sz w:val="20"/>
                <w:szCs w:val="20"/>
              </w:rPr>
              <w:t xml:space="preserve"> _____________________ Руководитель предприятия</w:t>
            </w:r>
          </w:p>
          <w:p w:rsidR="00F76E14" w:rsidRPr="00F76E14" w:rsidRDefault="00F76E14" w:rsidP="00F76E14">
            <w:pPr>
              <w:pStyle w:val="32"/>
              <w:tabs>
                <w:tab w:val="clear" w:pos="1440"/>
                <w:tab w:val="left" w:pos="1260"/>
              </w:tabs>
              <w:ind w:firstLine="0"/>
              <w:jc w:val="right"/>
              <w:rPr>
                <w:sz w:val="20"/>
                <w:szCs w:val="20"/>
              </w:rPr>
            </w:pPr>
          </w:p>
          <w:p w:rsidR="00F76E14" w:rsidRPr="00F76E14" w:rsidRDefault="00F76E14" w:rsidP="00F76E14">
            <w:pPr>
              <w:pStyle w:val="32"/>
              <w:tabs>
                <w:tab w:val="clear" w:pos="1440"/>
                <w:tab w:val="left" w:pos="1260"/>
              </w:tabs>
              <w:ind w:firstLine="0"/>
              <w:jc w:val="left"/>
              <w:rPr>
                <w:sz w:val="20"/>
                <w:szCs w:val="20"/>
              </w:rPr>
            </w:pPr>
            <w:r w:rsidRPr="00F76E14">
              <w:rPr>
                <w:sz w:val="20"/>
                <w:szCs w:val="20"/>
              </w:rPr>
              <w:t>м.п.</w:t>
            </w:r>
          </w:p>
        </w:tc>
      </w:tr>
    </w:tbl>
    <w:p w:rsidR="006B7353" w:rsidRDefault="006B7353" w:rsidP="006B7353">
      <w:pPr>
        <w:jc w:val="both"/>
        <w:rPr>
          <w:i/>
          <w:iCs/>
        </w:rPr>
      </w:pPr>
    </w:p>
    <w:p w:rsidR="006B7353" w:rsidRPr="006B7353" w:rsidRDefault="006B7353" w:rsidP="00F76E14">
      <w:pPr>
        <w:spacing w:after="240"/>
        <w:jc w:val="both"/>
        <w:rPr>
          <w:i/>
          <w:iCs/>
        </w:rPr>
      </w:pPr>
      <w:r w:rsidRPr="006B7353">
        <w:rPr>
          <w:i/>
          <w:iCs/>
        </w:rPr>
        <w:t>Визы:</w:t>
      </w:r>
    </w:p>
    <w:p w:rsidR="006B7353" w:rsidRPr="006B7353" w:rsidRDefault="006B7353" w:rsidP="00F76E14">
      <w:pPr>
        <w:spacing w:after="240"/>
        <w:jc w:val="both"/>
      </w:pPr>
      <w:r w:rsidRPr="006B7353">
        <w:t>Кафедра</w:t>
      </w:r>
      <w:r w:rsidR="00F76E14">
        <w:t xml:space="preserve"> / Руководитель программы</w:t>
      </w:r>
    </w:p>
    <w:p w:rsidR="006B7353" w:rsidRPr="006B7353" w:rsidRDefault="00F76E14" w:rsidP="00F76E14">
      <w:pPr>
        <w:spacing w:after="240"/>
        <w:jc w:val="both"/>
      </w:pPr>
      <w:r>
        <w:t>Директор ИМЭБ</w:t>
      </w:r>
    </w:p>
    <w:p w:rsidR="002A1091" w:rsidRPr="00083601" w:rsidRDefault="006B7353" w:rsidP="00F76E14">
      <w:pPr>
        <w:spacing w:after="240"/>
        <w:jc w:val="both"/>
        <w:rPr>
          <w:b/>
          <w:sz w:val="24"/>
        </w:rPr>
      </w:pPr>
      <w:r w:rsidRPr="006B7353">
        <w:t>Отдел практик и профориентации</w:t>
      </w:r>
      <w:r w:rsidR="00F76E14">
        <w:t xml:space="preserve"> </w:t>
      </w:r>
      <w:r w:rsidRPr="006B7353">
        <w:t>УОП (УМУ)</w:t>
      </w:r>
    </w:p>
    <w:p w:rsidR="002A1091" w:rsidRPr="00083601" w:rsidRDefault="002A1091" w:rsidP="00083601">
      <w:pPr>
        <w:pStyle w:val="32"/>
        <w:tabs>
          <w:tab w:val="clear" w:pos="1440"/>
          <w:tab w:val="left" w:pos="1260"/>
        </w:tabs>
        <w:ind w:firstLine="709"/>
        <w:rPr>
          <w:b/>
          <w:bCs/>
          <w:sz w:val="24"/>
        </w:rPr>
        <w:sectPr w:rsidR="002A1091" w:rsidRPr="00083601" w:rsidSect="002A1091">
          <w:footerReference w:type="even" r:id="rId7"/>
          <w:footerReference w:type="default" r:id="rId8"/>
          <w:pgSz w:w="11906" w:h="16838"/>
          <w:pgMar w:top="851" w:right="1259" w:bottom="1259" w:left="902" w:header="709" w:footer="709" w:gutter="0"/>
          <w:cols w:space="708"/>
          <w:docGrid w:linePitch="360"/>
        </w:sectPr>
      </w:pPr>
    </w:p>
    <w:p w:rsidR="002A1091" w:rsidRDefault="002A1091" w:rsidP="00083601">
      <w:pPr>
        <w:ind w:firstLine="709"/>
        <w:jc w:val="center"/>
        <w:rPr>
          <w:b/>
          <w:sz w:val="24"/>
          <w:szCs w:val="24"/>
        </w:rPr>
      </w:pPr>
      <w:r w:rsidRPr="00083601">
        <w:rPr>
          <w:b/>
          <w:sz w:val="24"/>
          <w:szCs w:val="24"/>
        </w:rPr>
        <w:lastRenderedPageBreak/>
        <w:t>ДОГОВОР О СОТРУДНИЧЕСТВЕ</w:t>
      </w:r>
    </w:p>
    <w:p w:rsidR="00500058" w:rsidRPr="00D1783B" w:rsidRDefault="00500058" w:rsidP="00500058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pacing w:val="1"/>
          <w:sz w:val="24"/>
          <w:szCs w:val="24"/>
        </w:rPr>
      </w:pPr>
      <w:r w:rsidRPr="00D1783B">
        <w:rPr>
          <w:rFonts w:ascii="Times New Roman" w:hAnsi="Times New Roman" w:cs="Times New Roman"/>
          <w:color w:val="auto"/>
          <w:sz w:val="24"/>
          <w:szCs w:val="24"/>
        </w:rPr>
        <w:t>между Федеральным государственным бюджетным образовательным учреждением вы</w:t>
      </w:r>
      <w:r w:rsidRPr="00D1783B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Pr="00D1783B">
        <w:rPr>
          <w:rFonts w:ascii="Times New Roman" w:hAnsi="Times New Roman" w:cs="Times New Roman"/>
          <w:color w:val="auto"/>
          <w:sz w:val="24"/>
          <w:szCs w:val="24"/>
        </w:rPr>
        <w:t xml:space="preserve">шего профессионального </w:t>
      </w:r>
      <w:r w:rsidRPr="00D1783B">
        <w:rPr>
          <w:rFonts w:ascii="Times New Roman" w:hAnsi="Times New Roman" w:cs="Times New Roman"/>
          <w:color w:val="auto"/>
          <w:spacing w:val="1"/>
          <w:sz w:val="24"/>
          <w:szCs w:val="24"/>
        </w:rPr>
        <w:t>образования «Российский Университет дружбы народов» и ___________________________________________________________________________</w:t>
      </w:r>
    </w:p>
    <w:p w:rsidR="00500058" w:rsidRPr="00500058" w:rsidRDefault="00500058" w:rsidP="00500058">
      <w:pPr>
        <w:ind w:firstLine="709"/>
        <w:jc w:val="center"/>
        <w:rPr>
          <w:spacing w:val="1"/>
        </w:rPr>
      </w:pPr>
      <w:r w:rsidRPr="00500058">
        <w:rPr>
          <w:spacing w:val="1"/>
        </w:rPr>
        <w:t>(наименование предприятия, учреждения, организации)</w:t>
      </w:r>
    </w:p>
    <w:p w:rsidR="00500058" w:rsidRDefault="00500058" w:rsidP="00083601">
      <w:pPr>
        <w:ind w:firstLine="709"/>
        <w:jc w:val="center"/>
        <w:rPr>
          <w:b/>
          <w:sz w:val="24"/>
          <w:szCs w:val="24"/>
        </w:rPr>
      </w:pPr>
    </w:p>
    <w:p w:rsidR="00500058" w:rsidRPr="00083601" w:rsidRDefault="00500058" w:rsidP="00500058">
      <w:pPr>
        <w:ind w:firstLine="709"/>
        <w:jc w:val="center"/>
        <w:rPr>
          <w:sz w:val="24"/>
          <w:szCs w:val="24"/>
        </w:rPr>
      </w:pPr>
      <w:r w:rsidRPr="00083601">
        <w:rPr>
          <w:sz w:val="24"/>
          <w:szCs w:val="24"/>
        </w:rPr>
        <w:t>№</w:t>
      </w:r>
      <w:r w:rsidRPr="00500058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014 – ОП/</w:t>
      </w:r>
      <w:r w:rsidRPr="00500058">
        <w:rPr>
          <w:sz w:val="24"/>
          <w:szCs w:val="24"/>
        </w:rPr>
        <w:t>______</w:t>
      </w:r>
      <w:r>
        <w:rPr>
          <w:sz w:val="24"/>
          <w:szCs w:val="24"/>
        </w:rPr>
        <w:t xml:space="preserve">                                                                </w:t>
      </w:r>
      <w:r w:rsidRPr="00083601">
        <w:rPr>
          <w:sz w:val="24"/>
          <w:szCs w:val="24"/>
        </w:rPr>
        <w:t>«___»</w:t>
      </w:r>
      <w:r w:rsidRPr="00500058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________  20</w:t>
      </w:r>
      <w:r w:rsidRPr="00500058">
        <w:rPr>
          <w:sz w:val="24"/>
          <w:szCs w:val="24"/>
        </w:rPr>
        <w:t xml:space="preserve"> </w:t>
      </w:r>
      <w:r w:rsidRPr="00083601">
        <w:rPr>
          <w:sz w:val="24"/>
          <w:szCs w:val="24"/>
        </w:rPr>
        <w:t>____ г.</w:t>
      </w:r>
    </w:p>
    <w:p w:rsidR="00500058" w:rsidRPr="00083601" w:rsidRDefault="00500058" w:rsidP="00083601">
      <w:pPr>
        <w:ind w:firstLine="709"/>
        <w:jc w:val="center"/>
        <w:rPr>
          <w:b/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  <w:u w:val="single"/>
        </w:rPr>
      </w:pPr>
      <w:r w:rsidRPr="00D1783B">
        <w:rPr>
          <w:sz w:val="24"/>
          <w:szCs w:val="24"/>
        </w:rPr>
        <w:t>Федеральное</w:t>
      </w:r>
      <w:r w:rsidRPr="00D1783B">
        <w:rPr>
          <w:spacing w:val="5"/>
          <w:sz w:val="24"/>
          <w:szCs w:val="24"/>
        </w:rPr>
        <w:t xml:space="preserve"> Государственное </w:t>
      </w:r>
      <w:r w:rsidRPr="00D1783B">
        <w:rPr>
          <w:sz w:val="24"/>
          <w:szCs w:val="24"/>
        </w:rPr>
        <w:t>бюджетное</w:t>
      </w:r>
      <w:r w:rsidRPr="00D1783B">
        <w:rPr>
          <w:spacing w:val="5"/>
          <w:sz w:val="24"/>
          <w:szCs w:val="24"/>
        </w:rPr>
        <w:t xml:space="preserve"> образовательное учреждение высшего профессионального </w:t>
      </w:r>
      <w:r w:rsidRPr="00D1783B">
        <w:rPr>
          <w:spacing w:val="1"/>
          <w:sz w:val="24"/>
          <w:szCs w:val="24"/>
        </w:rPr>
        <w:t>образования «Российский Университет дружбы народов»</w:t>
      </w:r>
      <w:r w:rsidRPr="00D1783B">
        <w:rPr>
          <w:sz w:val="24"/>
          <w:szCs w:val="24"/>
        </w:rPr>
        <w:t xml:space="preserve">, </w:t>
      </w:r>
      <w:r w:rsidRPr="00D1783B">
        <w:rPr>
          <w:spacing w:val="4"/>
          <w:sz w:val="24"/>
          <w:szCs w:val="24"/>
        </w:rPr>
        <w:t>в лице Ректора Университета В.М. Филиппова</w:t>
      </w:r>
      <w:r w:rsidRPr="00D1783B">
        <w:rPr>
          <w:spacing w:val="1"/>
          <w:sz w:val="24"/>
          <w:szCs w:val="24"/>
        </w:rPr>
        <w:t xml:space="preserve">, действующего на основании Устава </w:t>
      </w:r>
      <w:r w:rsidRPr="00D1783B">
        <w:rPr>
          <w:sz w:val="24"/>
          <w:szCs w:val="24"/>
        </w:rPr>
        <w:t xml:space="preserve">и </w:t>
      </w:r>
      <w:r w:rsidRPr="00D1783B">
        <w:rPr>
          <w:sz w:val="24"/>
          <w:szCs w:val="24"/>
          <w:u w:val="single"/>
        </w:rPr>
        <w:t>______________________________________________________________________</w:t>
      </w:r>
      <w:r w:rsidR="00500058">
        <w:rPr>
          <w:sz w:val="24"/>
          <w:szCs w:val="24"/>
          <w:u w:val="single"/>
        </w:rPr>
        <w:t>_______</w:t>
      </w:r>
    </w:p>
    <w:p w:rsidR="002A1091" w:rsidRPr="00500058" w:rsidRDefault="002A1091" w:rsidP="00500058">
      <w:pPr>
        <w:jc w:val="center"/>
      </w:pPr>
      <w:r w:rsidRPr="00500058">
        <w:t>(наименование предприятия, учреждения, организации),</w:t>
      </w:r>
    </w:p>
    <w:p w:rsidR="002A1091" w:rsidRPr="00D1783B" w:rsidRDefault="002A1091" w:rsidP="00500058">
      <w:pPr>
        <w:jc w:val="both"/>
        <w:rPr>
          <w:sz w:val="24"/>
          <w:szCs w:val="24"/>
          <w:u w:val="single"/>
        </w:rPr>
      </w:pPr>
      <w:r w:rsidRPr="00D1783B">
        <w:rPr>
          <w:sz w:val="24"/>
          <w:szCs w:val="24"/>
        </w:rPr>
        <w:t>в лице</w:t>
      </w:r>
      <w:r w:rsidR="00500058">
        <w:rPr>
          <w:sz w:val="24"/>
          <w:szCs w:val="24"/>
        </w:rPr>
        <w:t xml:space="preserve"> </w:t>
      </w:r>
      <w:r w:rsidRPr="00D1783B">
        <w:rPr>
          <w:sz w:val="24"/>
          <w:szCs w:val="24"/>
          <w:u w:val="single"/>
        </w:rPr>
        <w:t xml:space="preserve"> ________________________________________________________</w:t>
      </w:r>
      <w:r w:rsidR="00500058">
        <w:rPr>
          <w:sz w:val="24"/>
          <w:szCs w:val="24"/>
          <w:u w:val="single"/>
        </w:rPr>
        <w:t>____</w:t>
      </w:r>
      <w:r w:rsidRPr="00D1783B">
        <w:rPr>
          <w:sz w:val="24"/>
          <w:szCs w:val="24"/>
          <w:u w:val="single"/>
        </w:rPr>
        <w:t>________</w:t>
      </w:r>
      <w:r w:rsidR="00500058">
        <w:rPr>
          <w:sz w:val="24"/>
          <w:szCs w:val="24"/>
          <w:u w:val="single"/>
        </w:rPr>
        <w:t>___</w:t>
      </w:r>
    </w:p>
    <w:p w:rsidR="002A1091" w:rsidRPr="00500058" w:rsidRDefault="002A1091" w:rsidP="00500058">
      <w:pPr>
        <w:jc w:val="center"/>
      </w:pPr>
      <w:r w:rsidRPr="00500058">
        <w:t>(должность, звание, ФИО)</w:t>
      </w:r>
    </w:p>
    <w:p w:rsidR="00500058" w:rsidRDefault="002A1091" w:rsidP="00500058">
      <w:pPr>
        <w:jc w:val="both"/>
        <w:rPr>
          <w:sz w:val="24"/>
          <w:szCs w:val="24"/>
        </w:rPr>
      </w:pPr>
      <w:proofErr w:type="gramStart"/>
      <w:r w:rsidRPr="00D1783B">
        <w:rPr>
          <w:sz w:val="24"/>
          <w:szCs w:val="24"/>
        </w:rPr>
        <w:t>действующего</w:t>
      </w:r>
      <w:proofErr w:type="gramEnd"/>
      <w:r w:rsidRPr="00D1783B">
        <w:rPr>
          <w:sz w:val="24"/>
          <w:szCs w:val="24"/>
        </w:rPr>
        <w:t xml:space="preserve"> на основании </w:t>
      </w:r>
      <w:r w:rsidR="00500058">
        <w:rPr>
          <w:sz w:val="24"/>
          <w:szCs w:val="24"/>
        </w:rPr>
        <w:t>___________________________________________________</w:t>
      </w:r>
    </w:p>
    <w:p w:rsidR="002A1091" w:rsidRPr="00D1783B" w:rsidRDefault="00500058" w:rsidP="005000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2A1091" w:rsidRPr="00D1783B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</w:t>
      </w:r>
      <w:r w:rsidR="002A1091" w:rsidRPr="00D1783B">
        <w:rPr>
          <w:sz w:val="24"/>
          <w:szCs w:val="24"/>
        </w:rPr>
        <w:t>,</w:t>
      </w:r>
    </w:p>
    <w:p w:rsidR="002A1091" w:rsidRPr="00500058" w:rsidRDefault="002A1091" w:rsidP="00500058">
      <w:pPr>
        <w:ind w:firstLine="709"/>
        <w:jc w:val="center"/>
      </w:pPr>
      <w:r w:rsidRPr="00500058">
        <w:t>(учредительный документ)</w:t>
      </w:r>
    </w:p>
    <w:p w:rsidR="002A1091" w:rsidRPr="00D1783B" w:rsidRDefault="002A1091" w:rsidP="00500058">
      <w:pPr>
        <w:jc w:val="both"/>
        <w:rPr>
          <w:sz w:val="24"/>
          <w:szCs w:val="24"/>
        </w:rPr>
      </w:pPr>
      <w:proofErr w:type="gramStart"/>
      <w:r w:rsidRPr="00D1783B">
        <w:rPr>
          <w:sz w:val="24"/>
          <w:szCs w:val="24"/>
        </w:rPr>
        <w:t>в дальнейшем именуемые Сторонами, придавая особое значение подготовке квалифиц</w:t>
      </w:r>
      <w:r w:rsidRPr="00D1783B">
        <w:rPr>
          <w:sz w:val="24"/>
          <w:szCs w:val="24"/>
        </w:rPr>
        <w:t>и</w:t>
      </w:r>
      <w:r w:rsidRPr="00D1783B">
        <w:rPr>
          <w:sz w:val="24"/>
          <w:szCs w:val="24"/>
        </w:rPr>
        <w:t>рованных кадров для обеспечения долгосрочных потребностей отраслей экономики и с</w:t>
      </w:r>
      <w:r w:rsidRPr="00D1783B">
        <w:rPr>
          <w:sz w:val="24"/>
          <w:szCs w:val="24"/>
        </w:rPr>
        <w:t>о</w:t>
      </w:r>
      <w:r w:rsidRPr="00D1783B">
        <w:rPr>
          <w:sz w:val="24"/>
          <w:szCs w:val="24"/>
        </w:rPr>
        <w:t>циальной сферы и их дальнейшему трудоустройству, содействию системной модерниз</w:t>
      </w:r>
      <w:r w:rsidRPr="00D1783B">
        <w:rPr>
          <w:sz w:val="24"/>
          <w:szCs w:val="24"/>
        </w:rPr>
        <w:t>а</w:t>
      </w:r>
      <w:r w:rsidRPr="00D1783B">
        <w:rPr>
          <w:sz w:val="24"/>
          <w:szCs w:val="24"/>
        </w:rPr>
        <w:t>ции высшего профессионального образования на основе интеграции науки, образования и производства, развитию новых, прогрессивных форм сотрудничества с организациями и предприятиями, совместной подготовке и переподготовке квалифицированных специал</w:t>
      </w:r>
      <w:r w:rsidRPr="00D1783B">
        <w:rPr>
          <w:sz w:val="24"/>
          <w:szCs w:val="24"/>
        </w:rPr>
        <w:t>и</w:t>
      </w:r>
      <w:r w:rsidRPr="00D1783B">
        <w:rPr>
          <w:sz w:val="24"/>
          <w:szCs w:val="24"/>
        </w:rPr>
        <w:t>стов, исходя из обоюдного желания укреплять взаимодействие Сторон, основываясь на</w:t>
      </w:r>
      <w:proofErr w:type="gramEnd"/>
      <w:r w:rsidRPr="00D1783B">
        <w:rPr>
          <w:sz w:val="24"/>
          <w:szCs w:val="24"/>
        </w:rPr>
        <w:t xml:space="preserve"> действующем </w:t>
      </w:r>
      <w:proofErr w:type="gramStart"/>
      <w:r w:rsidRPr="00D1783B">
        <w:rPr>
          <w:sz w:val="24"/>
          <w:szCs w:val="24"/>
        </w:rPr>
        <w:t>законодательстве</w:t>
      </w:r>
      <w:proofErr w:type="gramEnd"/>
      <w:r w:rsidRPr="00D1783B">
        <w:rPr>
          <w:sz w:val="24"/>
          <w:szCs w:val="24"/>
        </w:rPr>
        <w:t xml:space="preserve"> Российской Федерации, согласились о нижеследующем: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outlineLvl w:val="1"/>
        <w:rPr>
          <w:sz w:val="24"/>
          <w:szCs w:val="24"/>
        </w:rPr>
      </w:pPr>
      <w:r w:rsidRPr="00D1783B">
        <w:rPr>
          <w:b/>
          <w:sz w:val="24"/>
          <w:szCs w:val="24"/>
        </w:rPr>
        <w:t>Статья 1</w:t>
      </w:r>
      <w:r w:rsidRPr="00D1783B">
        <w:rPr>
          <w:sz w:val="24"/>
          <w:szCs w:val="24"/>
        </w:rPr>
        <w:t>. Обязательство сотрудничать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Стороны будут сотрудничать в соответствии с положениями настоящего Договора, действуя в пределах своей компетенции, с соблюдением законодательства Российской Федерации.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outlineLvl w:val="1"/>
        <w:rPr>
          <w:sz w:val="24"/>
          <w:szCs w:val="24"/>
        </w:rPr>
      </w:pPr>
      <w:r w:rsidRPr="00D1783B">
        <w:rPr>
          <w:b/>
          <w:sz w:val="24"/>
          <w:szCs w:val="24"/>
        </w:rPr>
        <w:t xml:space="preserve">Статья 2. </w:t>
      </w:r>
      <w:r w:rsidRPr="00D1783B">
        <w:rPr>
          <w:sz w:val="24"/>
          <w:szCs w:val="24"/>
        </w:rPr>
        <w:t>Направления сотрудничества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Стороны будут осуществлять взаимодействие</w:t>
      </w:r>
    </w:p>
    <w:p w:rsidR="002A1091" w:rsidRPr="00500058" w:rsidRDefault="002A1091" w:rsidP="00500058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0058">
        <w:rPr>
          <w:sz w:val="24"/>
          <w:szCs w:val="24"/>
        </w:rPr>
        <w:t xml:space="preserve">по организации и проведению </w:t>
      </w:r>
      <w:r w:rsidRPr="00500058">
        <w:rPr>
          <w:bCs/>
          <w:sz w:val="24"/>
          <w:szCs w:val="24"/>
        </w:rPr>
        <w:t>производственной</w:t>
      </w:r>
      <w:r w:rsidRPr="00500058">
        <w:rPr>
          <w:sz w:val="24"/>
          <w:szCs w:val="24"/>
        </w:rPr>
        <w:t xml:space="preserve"> и (или) </w:t>
      </w:r>
      <w:r w:rsidRPr="00500058">
        <w:rPr>
          <w:bCs/>
          <w:sz w:val="24"/>
          <w:szCs w:val="24"/>
        </w:rPr>
        <w:t>специальной, научно-исследовательской</w:t>
      </w:r>
      <w:r w:rsidRPr="00500058">
        <w:rPr>
          <w:sz w:val="24"/>
          <w:szCs w:val="24"/>
        </w:rPr>
        <w:t xml:space="preserve"> и (или) </w:t>
      </w:r>
      <w:r w:rsidRPr="00500058">
        <w:rPr>
          <w:bCs/>
          <w:sz w:val="24"/>
          <w:szCs w:val="24"/>
        </w:rPr>
        <w:t>научно-педагогической, преддипломной</w:t>
      </w:r>
      <w:r w:rsidRPr="00500058">
        <w:rPr>
          <w:sz w:val="24"/>
          <w:szCs w:val="24"/>
        </w:rPr>
        <w:t xml:space="preserve"> практик (далее - пра</w:t>
      </w:r>
      <w:r w:rsidRPr="00500058">
        <w:rPr>
          <w:sz w:val="24"/>
          <w:szCs w:val="24"/>
        </w:rPr>
        <w:t>к</w:t>
      </w:r>
      <w:r w:rsidRPr="00500058">
        <w:rPr>
          <w:sz w:val="24"/>
          <w:szCs w:val="24"/>
        </w:rPr>
        <w:t>тика);</w:t>
      </w:r>
    </w:p>
    <w:p w:rsidR="002A1091" w:rsidRPr="00500058" w:rsidRDefault="002A1091" w:rsidP="00500058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0058">
        <w:rPr>
          <w:sz w:val="24"/>
          <w:szCs w:val="24"/>
        </w:rPr>
        <w:t>по организации и совместному проведению научно-исследовательских работ;</w:t>
      </w:r>
    </w:p>
    <w:p w:rsidR="002A1091" w:rsidRPr="00500058" w:rsidRDefault="002A1091" w:rsidP="00500058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0058">
        <w:rPr>
          <w:sz w:val="24"/>
          <w:szCs w:val="24"/>
        </w:rPr>
        <w:t>по подготовке квалифицированных специалистов для их дальнейшего труд</w:t>
      </w:r>
      <w:r w:rsidRPr="00500058">
        <w:rPr>
          <w:sz w:val="24"/>
          <w:szCs w:val="24"/>
        </w:rPr>
        <w:t>о</w:t>
      </w:r>
      <w:r w:rsidRPr="00500058">
        <w:rPr>
          <w:sz w:val="24"/>
          <w:szCs w:val="24"/>
        </w:rPr>
        <w:t>уст</w:t>
      </w:r>
      <w:r w:rsidR="00500058">
        <w:rPr>
          <w:sz w:val="24"/>
          <w:szCs w:val="24"/>
        </w:rPr>
        <w:t>ройства;</w:t>
      </w:r>
    </w:p>
    <w:p w:rsidR="002A1091" w:rsidRPr="00500058" w:rsidRDefault="002A1091" w:rsidP="00500058">
      <w:pPr>
        <w:pStyle w:val="a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00058">
        <w:rPr>
          <w:sz w:val="24"/>
          <w:szCs w:val="24"/>
        </w:rPr>
        <w:t>по совместной подготовке и переподготовке квалифицированных специали</w:t>
      </w:r>
      <w:r w:rsidR="00500058">
        <w:rPr>
          <w:sz w:val="24"/>
          <w:szCs w:val="24"/>
        </w:rPr>
        <w:t>стов предприятия.</w:t>
      </w:r>
    </w:p>
    <w:p w:rsidR="00500058" w:rsidRDefault="00500058" w:rsidP="00500058">
      <w:pPr>
        <w:ind w:firstLine="709"/>
        <w:jc w:val="both"/>
        <w:rPr>
          <w:b/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b/>
          <w:sz w:val="24"/>
          <w:szCs w:val="24"/>
        </w:rPr>
        <w:t>Статья 3.</w:t>
      </w:r>
      <w:r w:rsidRPr="00D1783B">
        <w:rPr>
          <w:sz w:val="24"/>
          <w:szCs w:val="24"/>
        </w:rPr>
        <w:t xml:space="preserve"> Обязательства сторон</w:t>
      </w:r>
    </w:p>
    <w:p w:rsidR="002A1091" w:rsidRPr="00AB4C13" w:rsidRDefault="002A1091" w:rsidP="00500058">
      <w:pPr>
        <w:numPr>
          <w:ilvl w:val="1"/>
          <w:numId w:val="1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bCs/>
          <w:sz w:val="24"/>
          <w:szCs w:val="24"/>
        </w:rPr>
      </w:pPr>
      <w:r w:rsidRPr="00AB4C13">
        <w:rPr>
          <w:b/>
          <w:bCs/>
          <w:sz w:val="24"/>
          <w:szCs w:val="24"/>
        </w:rPr>
        <w:t>Университет обязуется:</w:t>
      </w:r>
    </w:p>
    <w:p w:rsidR="002A1091" w:rsidRPr="00D1783B" w:rsidRDefault="002A1091" w:rsidP="00500058">
      <w:pPr>
        <w:ind w:firstLine="709"/>
        <w:jc w:val="both"/>
        <w:rPr>
          <w:bCs/>
          <w:sz w:val="24"/>
          <w:szCs w:val="24"/>
        </w:rPr>
      </w:pPr>
      <w:r w:rsidRPr="00D1783B">
        <w:rPr>
          <w:bCs/>
          <w:sz w:val="24"/>
          <w:szCs w:val="24"/>
        </w:rPr>
        <w:t xml:space="preserve">3.1.1. Направлять на практику студентов в количестве и в сроки, установленные Договором, заключенным на основании настоящего </w:t>
      </w:r>
      <w:r w:rsidRPr="00D1783B">
        <w:rPr>
          <w:sz w:val="24"/>
          <w:szCs w:val="24"/>
        </w:rPr>
        <w:t>Договора</w:t>
      </w:r>
      <w:r w:rsidRPr="00D1783B">
        <w:rPr>
          <w:bCs/>
          <w:sz w:val="24"/>
          <w:szCs w:val="24"/>
        </w:rPr>
        <w:t>.</w:t>
      </w:r>
    </w:p>
    <w:p w:rsidR="002A1091" w:rsidRPr="00D1783B" w:rsidRDefault="002A1091" w:rsidP="00500058">
      <w:pPr>
        <w:ind w:firstLine="709"/>
        <w:jc w:val="both"/>
        <w:rPr>
          <w:bCs/>
          <w:sz w:val="24"/>
          <w:szCs w:val="24"/>
        </w:rPr>
      </w:pPr>
      <w:r w:rsidRPr="00D1783B">
        <w:rPr>
          <w:bCs/>
          <w:sz w:val="24"/>
          <w:szCs w:val="24"/>
        </w:rPr>
        <w:t>3.1.2. Р</w:t>
      </w:r>
      <w:r w:rsidRPr="00D1783B">
        <w:rPr>
          <w:sz w:val="24"/>
          <w:szCs w:val="24"/>
        </w:rPr>
        <w:t>азрабатывать и согласовывать с (предприятием) тематические планы пров</w:t>
      </w:r>
      <w:r w:rsidRPr="00D1783B">
        <w:rPr>
          <w:sz w:val="24"/>
          <w:szCs w:val="24"/>
        </w:rPr>
        <w:t>е</w:t>
      </w:r>
      <w:r w:rsidRPr="00D1783B">
        <w:rPr>
          <w:sz w:val="24"/>
          <w:szCs w:val="24"/>
        </w:rPr>
        <w:t>дения лекций, экскурсий, организации учебных занятий на базе практики (предприятия) в</w:t>
      </w:r>
      <w:r w:rsidRPr="00D1783B">
        <w:rPr>
          <w:bCs/>
          <w:sz w:val="24"/>
          <w:szCs w:val="24"/>
        </w:rPr>
        <w:t xml:space="preserve"> количестве и в сроки, установленные Договором.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3.1.3. Предоставлять (предприятию) согласованные списки студентов, направля</w:t>
      </w:r>
      <w:r w:rsidRPr="00D1783B">
        <w:rPr>
          <w:sz w:val="24"/>
          <w:szCs w:val="24"/>
        </w:rPr>
        <w:t>е</w:t>
      </w:r>
      <w:r w:rsidRPr="00D1783B">
        <w:rPr>
          <w:sz w:val="24"/>
          <w:szCs w:val="24"/>
        </w:rPr>
        <w:t>мых на практику.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lastRenderedPageBreak/>
        <w:t xml:space="preserve">3.1.4. Выделять в качестве руководителей практики наиболее </w:t>
      </w:r>
      <w:r w:rsidR="00D1783B" w:rsidRPr="00D1783B">
        <w:rPr>
          <w:sz w:val="24"/>
          <w:szCs w:val="24"/>
        </w:rPr>
        <w:t>к</w:t>
      </w:r>
      <w:r w:rsidRPr="00D1783B">
        <w:rPr>
          <w:sz w:val="24"/>
          <w:szCs w:val="24"/>
        </w:rPr>
        <w:t>валифицированных преподавателей.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3.1.5. Обеспечивать соблюдение студентами правил внутреннего распорядка, об</w:t>
      </w:r>
      <w:r w:rsidRPr="00D1783B">
        <w:rPr>
          <w:sz w:val="24"/>
          <w:szCs w:val="24"/>
        </w:rPr>
        <w:t>я</w:t>
      </w:r>
      <w:r w:rsidRPr="00D1783B">
        <w:rPr>
          <w:sz w:val="24"/>
          <w:szCs w:val="24"/>
        </w:rPr>
        <w:t>зательных при нахождении на территории (предприятия).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3.1.6. Оказывать работникам</w:t>
      </w:r>
      <w:r w:rsidR="00500058">
        <w:rPr>
          <w:sz w:val="24"/>
          <w:szCs w:val="24"/>
        </w:rPr>
        <w:t xml:space="preserve"> </w:t>
      </w:r>
      <w:r w:rsidRPr="00D1783B">
        <w:rPr>
          <w:sz w:val="24"/>
          <w:szCs w:val="24"/>
        </w:rPr>
        <w:t>(предприятия) – руководителям практики студентов методическую помощь в организации и проведении практики.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3.1.7. Предоставлять информацию о научно-исследовательской базе Университета для проведения совместных научно-исследовательских работ на основании договора на выполнение научно-исследовательских работ.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3.1.8. Рекомендовать подготовленных специалистов (выпускников Университета) на работу на (предприятии).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3.1.9. На основании совместно плана организовать проведение подготовки и пер</w:t>
      </w:r>
      <w:r w:rsidRPr="00D1783B">
        <w:rPr>
          <w:sz w:val="24"/>
          <w:szCs w:val="24"/>
        </w:rPr>
        <w:t>е</w:t>
      </w:r>
      <w:r w:rsidRPr="00D1783B">
        <w:rPr>
          <w:sz w:val="24"/>
          <w:szCs w:val="24"/>
        </w:rPr>
        <w:t>подготовки квалифицированных специалистов для (предприятия).</w:t>
      </w:r>
    </w:p>
    <w:p w:rsidR="002A1091" w:rsidRPr="00AB4C13" w:rsidRDefault="002A1091" w:rsidP="00500058">
      <w:pPr>
        <w:ind w:firstLine="709"/>
        <w:jc w:val="both"/>
        <w:rPr>
          <w:b/>
          <w:sz w:val="24"/>
          <w:szCs w:val="24"/>
        </w:rPr>
      </w:pPr>
      <w:r w:rsidRPr="00AB4C13">
        <w:rPr>
          <w:b/>
          <w:sz w:val="24"/>
          <w:szCs w:val="24"/>
        </w:rPr>
        <w:t>3.2. Предприятие обязуется</w:t>
      </w:r>
    </w:p>
    <w:p w:rsidR="002A1091" w:rsidRPr="00D1783B" w:rsidRDefault="002A1091" w:rsidP="00500058">
      <w:pPr>
        <w:ind w:firstLine="709"/>
        <w:jc w:val="both"/>
        <w:rPr>
          <w:bCs/>
          <w:sz w:val="24"/>
          <w:szCs w:val="24"/>
        </w:rPr>
      </w:pPr>
      <w:r w:rsidRPr="00D1783B">
        <w:rPr>
          <w:sz w:val="24"/>
          <w:szCs w:val="24"/>
        </w:rPr>
        <w:t xml:space="preserve">3.2.1. </w:t>
      </w:r>
      <w:r w:rsidRPr="00D1783B">
        <w:rPr>
          <w:bCs/>
          <w:sz w:val="24"/>
          <w:szCs w:val="24"/>
        </w:rPr>
        <w:t>Принять студентов Университета для прохождения практики в количестве и в сроки, установленные Договором.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bCs/>
          <w:sz w:val="24"/>
          <w:szCs w:val="24"/>
        </w:rPr>
        <w:t xml:space="preserve">3.2.2. </w:t>
      </w:r>
      <w:r w:rsidRPr="00D1783B">
        <w:rPr>
          <w:sz w:val="24"/>
          <w:szCs w:val="24"/>
        </w:rPr>
        <w:t xml:space="preserve">Назначить квалифицированных специалистов для руководства практикой в подразделениях </w:t>
      </w:r>
      <w:r w:rsidR="00500058">
        <w:rPr>
          <w:sz w:val="24"/>
          <w:szCs w:val="24"/>
        </w:rPr>
        <w:t>(</w:t>
      </w:r>
      <w:r w:rsidRPr="00D1783B">
        <w:rPr>
          <w:sz w:val="24"/>
          <w:szCs w:val="24"/>
        </w:rPr>
        <w:t>предприятия</w:t>
      </w:r>
      <w:r w:rsidR="00500058">
        <w:rPr>
          <w:sz w:val="24"/>
          <w:szCs w:val="24"/>
        </w:rPr>
        <w:t>)</w:t>
      </w:r>
      <w:r w:rsidRPr="00D1783B">
        <w:rPr>
          <w:sz w:val="24"/>
          <w:szCs w:val="24"/>
        </w:rPr>
        <w:t>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3.2.3. Совместно с руководителями практики от Университета организовать для студентов-практикантов силами ведущих специалистов предприятия экскурсии, лекции, беседы.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3.2.4. Предоставить студентам-практикантам и руководителям практик от Униве</w:t>
      </w:r>
      <w:r w:rsidRPr="00D1783B">
        <w:rPr>
          <w:sz w:val="24"/>
          <w:szCs w:val="24"/>
        </w:rPr>
        <w:t>р</w:t>
      </w:r>
      <w:r w:rsidRPr="00D1783B">
        <w:rPr>
          <w:sz w:val="24"/>
          <w:szCs w:val="24"/>
        </w:rPr>
        <w:t>ситета возможность пользоваться лабораториями, кабинетами, мастерскими, библиотекой, чертежами, технической, экономической и другой документацией в подразделениях (</w:t>
      </w:r>
      <w:r w:rsidR="00500058">
        <w:rPr>
          <w:sz w:val="24"/>
          <w:szCs w:val="24"/>
        </w:rPr>
        <w:t>п</w:t>
      </w:r>
      <w:r w:rsidRPr="00D1783B">
        <w:rPr>
          <w:sz w:val="24"/>
          <w:szCs w:val="24"/>
        </w:rPr>
        <w:t>редприятия), необходимыми для успешного освоения студентами программы практики и выполнения ими индивидуальных заданий,</w:t>
      </w:r>
      <w:r w:rsidR="00500058">
        <w:rPr>
          <w:sz w:val="24"/>
          <w:szCs w:val="24"/>
        </w:rPr>
        <w:t xml:space="preserve"> </w:t>
      </w:r>
      <w:r w:rsidRPr="00D1783B">
        <w:rPr>
          <w:sz w:val="24"/>
          <w:szCs w:val="24"/>
        </w:rPr>
        <w:t>для приобретения компете</w:t>
      </w:r>
      <w:r w:rsidR="00500058">
        <w:rPr>
          <w:sz w:val="24"/>
          <w:szCs w:val="24"/>
        </w:rPr>
        <w:t>нции, умений и навыков в работе, предусмотренных программой практики и заданием студента.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3.2.5. Проинструктировать практикантов о правилах внутреннего распорядка и м</w:t>
      </w:r>
      <w:r w:rsidRPr="00D1783B">
        <w:rPr>
          <w:sz w:val="24"/>
          <w:szCs w:val="24"/>
        </w:rPr>
        <w:t>е</w:t>
      </w:r>
      <w:r w:rsidRPr="00D1783B">
        <w:rPr>
          <w:sz w:val="24"/>
          <w:szCs w:val="24"/>
        </w:rPr>
        <w:t xml:space="preserve">рах по обеспечению безопасности при нахождении на территории </w:t>
      </w:r>
      <w:r w:rsidR="00500058">
        <w:rPr>
          <w:sz w:val="24"/>
          <w:szCs w:val="24"/>
        </w:rPr>
        <w:t>(п</w:t>
      </w:r>
      <w:r w:rsidRPr="00D1783B">
        <w:rPr>
          <w:sz w:val="24"/>
          <w:szCs w:val="24"/>
        </w:rPr>
        <w:t>редприятия</w:t>
      </w:r>
      <w:r w:rsidR="00500058">
        <w:rPr>
          <w:sz w:val="24"/>
          <w:szCs w:val="24"/>
        </w:rPr>
        <w:t>)</w:t>
      </w:r>
      <w:r w:rsidRPr="00D1783B">
        <w:rPr>
          <w:sz w:val="24"/>
          <w:szCs w:val="24"/>
        </w:rPr>
        <w:t>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 xml:space="preserve">3.2.6. По окончании практики </w:t>
      </w:r>
      <w:r w:rsidR="00500058">
        <w:rPr>
          <w:sz w:val="24"/>
          <w:szCs w:val="24"/>
        </w:rPr>
        <w:t>(п</w:t>
      </w:r>
      <w:r w:rsidRPr="00D1783B">
        <w:rPr>
          <w:sz w:val="24"/>
          <w:szCs w:val="24"/>
        </w:rPr>
        <w:t>редприятие</w:t>
      </w:r>
      <w:r w:rsidR="00500058">
        <w:rPr>
          <w:sz w:val="24"/>
          <w:szCs w:val="24"/>
        </w:rPr>
        <w:t>)</w:t>
      </w:r>
      <w:r w:rsidRPr="00D1783B">
        <w:rPr>
          <w:sz w:val="24"/>
          <w:szCs w:val="24"/>
        </w:rPr>
        <w:t xml:space="preserve"> дает характеристику о работе каждого студента-практиканта и качестве подготовленного им отчета, которая будет учитываться при выставлении оценки за практику.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3.2.7. Обо всех случаях нарушения студентами правил внутреннего распорядка Предприятия сообщать руководителю практики от Университета.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3.2.8. Обеспечить возможность участия представителей Университета в расслед</w:t>
      </w:r>
      <w:r w:rsidRPr="00D1783B">
        <w:rPr>
          <w:sz w:val="24"/>
          <w:szCs w:val="24"/>
        </w:rPr>
        <w:t>о</w:t>
      </w:r>
      <w:r w:rsidRPr="00D1783B">
        <w:rPr>
          <w:sz w:val="24"/>
          <w:szCs w:val="24"/>
        </w:rPr>
        <w:t>вании несчастных случаев, если они произойдут со студентами в период прохождения практики.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3.2.9. Предоставлять информацию о научно-исследовательской базе (предприятия) для проведения совместных научно-исследовательских работ на основании договора на выполнение научно-исследовательских работ.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 xml:space="preserve">3.2.10. Рассмотреть возможность трудоустройства кандидатур, рекомендованных Университетом выпускников, на вакантные должности (предприятия). 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3.2.11. Направлять на основании совместного договора специалистов (предпр</w:t>
      </w:r>
      <w:r w:rsidRPr="00D1783B">
        <w:rPr>
          <w:sz w:val="24"/>
          <w:szCs w:val="24"/>
        </w:rPr>
        <w:t>и</w:t>
      </w:r>
      <w:r w:rsidRPr="00D1783B">
        <w:rPr>
          <w:sz w:val="24"/>
          <w:szCs w:val="24"/>
        </w:rPr>
        <w:t>ятия) на повышение квалификации и переподготовку.</w:t>
      </w:r>
    </w:p>
    <w:p w:rsidR="002A1091" w:rsidRPr="00D1783B" w:rsidRDefault="002A1091" w:rsidP="00500058">
      <w:pPr>
        <w:ind w:firstLine="709"/>
        <w:jc w:val="both"/>
        <w:rPr>
          <w:smallCaps/>
          <w:sz w:val="24"/>
          <w:szCs w:val="24"/>
          <w:lang w:eastAsia="en-US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b/>
          <w:sz w:val="24"/>
          <w:szCs w:val="24"/>
        </w:rPr>
        <w:t>Статья 4.</w:t>
      </w:r>
      <w:r w:rsidRPr="00D1783B">
        <w:rPr>
          <w:sz w:val="24"/>
          <w:szCs w:val="24"/>
        </w:rPr>
        <w:t xml:space="preserve"> Конфиденциальность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4.1. Стороны обязуются хранить в тайне любую информацию, полученную от др</w:t>
      </w:r>
      <w:r w:rsidRPr="00D1783B">
        <w:rPr>
          <w:sz w:val="24"/>
          <w:szCs w:val="24"/>
        </w:rPr>
        <w:t>у</w:t>
      </w:r>
      <w:r w:rsidRPr="00D1783B">
        <w:rPr>
          <w:sz w:val="24"/>
          <w:szCs w:val="24"/>
        </w:rPr>
        <w:t>гой Стороны в рамках настоящего Договора и дополнительного  соглашения, заключе</w:t>
      </w:r>
      <w:r w:rsidRPr="00D1783B">
        <w:rPr>
          <w:sz w:val="24"/>
          <w:szCs w:val="24"/>
        </w:rPr>
        <w:t>н</w:t>
      </w:r>
      <w:r w:rsidRPr="00D1783B">
        <w:rPr>
          <w:sz w:val="24"/>
          <w:szCs w:val="24"/>
        </w:rPr>
        <w:t xml:space="preserve">ных на его основе. 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4.2. Полученная информация может быть передана только уполномоченным гос</w:t>
      </w:r>
      <w:r w:rsidRPr="00D1783B">
        <w:rPr>
          <w:sz w:val="24"/>
          <w:szCs w:val="24"/>
        </w:rPr>
        <w:t>у</w:t>
      </w:r>
      <w:r w:rsidRPr="00D1783B">
        <w:rPr>
          <w:sz w:val="24"/>
          <w:szCs w:val="24"/>
        </w:rPr>
        <w:t>дарственным органам в случаях, предусмотренных действующим законодательством Ро</w:t>
      </w:r>
      <w:r w:rsidRPr="00D1783B">
        <w:rPr>
          <w:sz w:val="24"/>
          <w:szCs w:val="24"/>
        </w:rPr>
        <w:t>с</w:t>
      </w:r>
      <w:r w:rsidRPr="00D1783B">
        <w:rPr>
          <w:sz w:val="24"/>
          <w:szCs w:val="24"/>
        </w:rPr>
        <w:t>сийской Федерации.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b/>
          <w:sz w:val="24"/>
          <w:szCs w:val="24"/>
        </w:rPr>
        <w:t>Статья 5.</w:t>
      </w:r>
      <w:r w:rsidRPr="00D1783B">
        <w:rPr>
          <w:sz w:val="24"/>
          <w:szCs w:val="24"/>
        </w:rPr>
        <w:t xml:space="preserve"> Срок действия и порядок прекращения Договора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5.1. Настоящий Договор заключается сроком на 5 лет и вступает в силу с момента его подписания сторонами.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5.2. Любая из Сторон вправе в одностороннем порядке досрочно расторгнуть н</w:t>
      </w:r>
      <w:r w:rsidRPr="00D1783B">
        <w:rPr>
          <w:sz w:val="24"/>
          <w:szCs w:val="24"/>
        </w:rPr>
        <w:t>а</w:t>
      </w:r>
      <w:r w:rsidRPr="00D1783B">
        <w:rPr>
          <w:sz w:val="24"/>
          <w:szCs w:val="24"/>
        </w:rPr>
        <w:t>стоящий Договор, письменно уведомив об этом другую Сторону не менее чем за 30 (тр</w:t>
      </w:r>
      <w:r w:rsidRPr="00D1783B">
        <w:rPr>
          <w:sz w:val="24"/>
          <w:szCs w:val="24"/>
        </w:rPr>
        <w:t>и</w:t>
      </w:r>
      <w:r w:rsidRPr="00D1783B">
        <w:rPr>
          <w:sz w:val="24"/>
          <w:szCs w:val="24"/>
        </w:rPr>
        <w:t>дцать) календарных дней до предполагаемой даты расторжения.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5.3. Если ни одна из сторон не заявит о расторжении настоящего Договора за 30 дней до его окончания, Договор считается заключенным на следующий календарный срок.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b/>
          <w:sz w:val="24"/>
          <w:szCs w:val="24"/>
        </w:rPr>
        <w:t>Статья 6.</w:t>
      </w:r>
      <w:r w:rsidRPr="00D1783B">
        <w:rPr>
          <w:sz w:val="24"/>
          <w:szCs w:val="24"/>
        </w:rPr>
        <w:t xml:space="preserve"> Заключительные положения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6.1. Во всем остальном, что не предусмотрено настоящим Договором, Стороны р</w:t>
      </w:r>
      <w:r w:rsidRPr="00D1783B">
        <w:rPr>
          <w:sz w:val="24"/>
          <w:szCs w:val="24"/>
        </w:rPr>
        <w:t>у</w:t>
      </w:r>
      <w:r w:rsidRPr="00D1783B">
        <w:rPr>
          <w:sz w:val="24"/>
          <w:szCs w:val="24"/>
        </w:rPr>
        <w:t>ководствуются законодательством Российской Федерации.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6.2. Все соглашения, устные или письменные, достигнутые Сторонами до момента подписания настоящего Договора, считаются утратившими силу после подписания н</w:t>
      </w:r>
      <w:r w:rsidRPr="00D1783B">
        <w:rPr>
          <w:sz w:val="24"/>
          <w:szCs w:val="24"/>
        </w:rPr>
        <w:t>а</w:t>
      </w:r>
      <w:r w:rsidRPr="00D1783B">
        <w:rPr>
          <w:sz w:val="24"/>
          <w:szCs w:val="24"/>
        </w:rPr>
        <w:t>стоящего Договора.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6.3.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>6.4. Приложения к настоящему Договору являются его неотъемлемой частью.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  <w:r w:rsidRPr="00D1783B">
        <w:rPr>
          <w:sz w:val="24"/>
          <w:szCs w:val="24"/>
        </w:rPr>
        <w:t xml:space="preserve">6.5. Все изменения и дополнения к настоящему Договору действительны лишь в том случае, если они совершены в письменной форме и подписаны обеими Сторонами. </w:t>
      </w:r>
    </w:p>
    <w:p w:rsidR="002A1091" w:rsidRPr="00D1783B" w:rsidRDefault="002A1091" w:rsidP="00500058">
      <w:pPr>
        <w:ind w:firstLine="709"/>
        <w:jc w:val="both"/>
        <w:rPr>
          <w:sz w:val="24"/>
          <w:szCs w:val="24"/>
        </w:rPr>
      </w:pPr>
    </w:p>
    <w:p w:rsidR="002A1091" w:rsidRPr="00D1783B" w:rsidRDefault="002A1091" w:rsidP="00500058">
      <w:pPr>
        <w:pStyle w:val="32"/>
        <w:tabs>
          <w:tab w:val="left" w:pos="1260"/>
        </w:tabs>
        <w:ind w:firstLine="709"/>
        <w:rPr>
          <w:bCs/>
          <w:sz w:val="24"/>
        </w:rPr>
      </w:pPr>
      <w:r w:rsidRPr="00D1783B">
        <w:rPr>
          <w:b/>
          <w:sz w:val="24"/>
        </w:rPr>
        <w:t>Статья 7.</w:t>
      </w:r>
      <w:r w:rsidRPr="00D1783B">
        <w:rPr>
          <w:sz w:val="24"/>
        </w:rPr>
        <w:t xml:space="preserve"> </w:t>
      </w:r>
      <w:r w:rsidRPr="00D1783B">
        <w:rPr>
          <w:bCs/>
          <w:sz w:val="24"/>
        </w:rPr>
        <w:t>Юридические адреса сторон:</w:t>
      </w:r>
    </w:p>
    <w:p w:rsidR="002A1091" w:rsidRPr="00D1783B" w:rsidRDefault="002A1091" w:rsidP="00083601">
      <w:pPr>
        <w:ind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72"/>
        <w:gridCol w:w="4599"/>
      </w:tblGrid>
      <w:tr w:rsidR="002A1091" w:rsidRPr="00D1783B" w:rsidTr="00E44628">
        <w:tc>
          <w:tcPr>
            <w:tcW w:w="6228" w:type="dxa"/>
          </w:tcPr>
          <w:p w:rsidR="002A1091" w:rsidRPr="00D1783B" w:rsidRDefault="002A1091" w:rsidP="00AB4C13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Федеральное государственное бюджетное о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разовательное учреждение высшего профе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сионального образования</w:t>
            </w:r>
            <w:r w:rsidR="00AB4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Российский ун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верситет дружбы народов</w:t>
            </w:r>
            <w:r w:rsidR="00AB4C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D178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(РУДН)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smartTag w:uri="urn:schemas-microsoft-com:office:smarttags" w:element="metricconverter">
              <w:smartTagPr>
                <w:attr w:name="ProductID" w:val="117198, г"/>
              </w:smartTagPr>
              <w:r w:rsidRPr="00AB4C13">
                <w:rPr>
                  <w:b w:val="0"/>
                </w:rPr>
                <w:t>117198, г</w:t>
              </w:r>
            </w:smartTag>
            <w:r w:rsidRPr="00AB4C13">
              <w:rPr>
                <w:b w:val="0"/>
              </w:rPr>
              <w:t>. Москва, ул. Миклухо-Маклая, 6.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Ректор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_________________________</w:t>
            </w:r>
            <w:r w:rsidRPr="00AB4C13">
              <w:rPr>
                <w:b w:val="0"/>
                <w:spacing w:val="4"/>
              </w:rPr>
              <w:t xml:space="preserve"> В.М. Филиппов 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 xml:space="preserve"> м.п. </w:t>
            </w:r>
          </w:p>
          <w:p w:rsidR="002A1091" w:rsidRPr="00D1783B" w:rsidRDefault="002A1091" w:rsidP="00AB4C13">
            <w:pPr>
              <w:pStyle w:val="a9"/>
              <w:jc w:val="left"/>
            </w:pPr>
          </w:p>
        </w:tc>
        <w:tc>
          <w:tcPr>
            <w:tcW w:w="5760" w:type="dxa"/>
          </w:tcPr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Предприятие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Руководитель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_______________________ __________</w:t>
            </w:r>
          </w:p>
          <w:p w:rsidR="002A1091" w:rsidRPr="00AB4C13" w:rsidRDefault="002A1091" w:rsidP="00AB4C13">
            <w:pPr>
              <w:pStyle w:val="a9"/>
              <w:jc w:val="left"/>
              <w:rPr>
                <w:b w:val="0"/>
              </w:rPr>
            </w:pPr>
            <w:r w:rsidRPr="00AB4C13">
              <w:rPr>
                <w:b w:val="0"/>
              </w:rPr>
              <w:t>м.п.                                               Ф.И.О</w:t>
            </w:r>
          </w:p>
        </w:tc>
      </w:tr>
    </w:tbl>
    <w:p w:rsidR="002A1091" w:rsidRPr="00D1783B" w:rsidRDefault="002A1091" w:rsidP="00083601">
      <w:pPr>
        <w:ind w:firstLine="709"/>
        <w:jc w:val="right"/>
        <w:rPr>
          <w:i/>
          <w:iCs/>
          <w:sz w:val="24"/>
          <w:szCs w:val="24"/>
        </w:rPr>
      </w:pPr>
    </w:p>
    <w:p w:rsidR="002A1091" w:rsidRPr="00D1783B" w:rsidRDefault="002A1091" w:rsidP="00083601">
      <w:pPr>
        <w:overflowPunct/>
        <w:autoSpaceDE/>
        <w:autoSpaceDN/>
        <w:adjustRightInd/>
        <w:ind w:firstLine="709"/>
        <w:textAlignment w:val="auto"/>
        <w:rPr>
          <w:i/>
          <w:iCs/>
          <w:sz w:val="24"/>
          <w:szCs w:val="24"/>
        </w:rPr>
      </w:pPr>
    </w:p>
    <w:sectPr w:rsidR="002A1091" w:rsidRPr="00D1783B" w:rsidSect="00D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5B" w:rsidRDefault="00D25B5B" w:rsidP="00F81C03">
      <w:r>
        <w:separator/>
      </w:r>
    </w:p>
  </w:endnote>
  <w:endnote w:type="continuationSeparator" w:id="0">
    <w:p w:rsidR="00D25B5B" w:rsidRDefault="00D25B5B" w:rsidP="00F81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D" w:rsidRDefault="00571F54" w:rsidP="000121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36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B6D" w:rsidRDefault="00D25B5B" w:rsidP="000121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B6D" w:rsidRDefault="00571F54" w:rsidP="0001217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836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1ADE">
      <w:rPr>
        <w:rStyle w:val="a6"/>
        <w:noProof/>
      </w:rPr>
      <w:t>2</w:t>
    </w:r>
    <w:r>
      <w:rPr>
        <w:rStyle w:val="a6"/>
      </w:rPr>
      <w:fldChar w:fldCharType="end"/>
    </w:r>
  </w:p>
  <w:p w:rsidR="00900B6D" w:rsidRDefault="00D25B5B" w:rsidP="0001217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5B" w:rsidRDefault="00D25B5B" w:rsidP="00F81C03">
      <w:r>
        <w:separator/>
      </w:r>
    </w:p>
  </w:footnote>
  <w:footnote w:type="continuationSeparator" w:id="0">
    <w:p w:rsidR="00D25B5B" w:rsidRDefault="00D25B5B" w:rsidP="00F81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9B3"/>
    <w:multiLevelType w:val="multilevel"/>
    <w:tmpl w:val="D57A5F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ED91DD6"/>
    <w:multiLevelType w:val="singleLevel"/>
    <w:tmpl w:val="E6222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F53D3F"/>
    <w:multiLevelType w:val="hybridMultilevel"/>
    <w:tmpl w:val="4D9262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E8A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B2309"/>
    <w:multiLevelType w:val="multilevel"/>
    <w:tmpl w:val="6E425EA4"/>
    <w:lvl w:ilvl="0">
      <w:start w:val="3"/>
      <w:numFmt w:val="decimal"/>
      <w:pStyle w:val="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5CA85CA5"/>
    <w:multiLevelType w:val="multilevel"/>
    <w:tmpl w:val="059ECA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>
    <w:nsid w:val="74275794"/>
    <w:multiLevelType w:val="hybridMultilevel"/>
    <w:tmpl w:val="20D60CD8"/>
    <w:lvl w:ilvl="0" w:tplc="5E8A3C8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0450E5"/>
    <w:multiLevelType w:val="multilevel"/>
    <w:tmpl w:val="603E8D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91"/>
    <w:rsid w:val="00061ADE"/>
    <w:rsid w:val="00065D5A"/>
    <w:rsid w:val="00083601"/>
    <w:rsid w:val="002A1091"/>
    <w:rsid w:val="004205F8"/>
    <w:rsid w:val="004C6A87"/>
    <w:rsid w:val="00500058"/>
    <w:rsid w:val="00571F54"/>
    <w:rsid w:val="00607672"/>
    <w:rsid w:val="006B7353"/>
    <w:rsid w:val="00935E9D"/>
    <w:rsid w:val="00AB23BA"/>
    <w:rsid w:val="00AB4C13"/>
    <w:rsid w:val="00BA7BD4"/>
    <w:rsid w:val="00D1783B"/>
    <w:rsid w:val="00D25B5B"/>
    <w:rsid w:val="00D774D0"/>
    <w:rsid w:val="00F54FF5"/>
    <w:rsid w:val="00F76E14"/>
    <w:rsid w:val="00F8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9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1091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2A1091"/>
    <w:pPr>
      <w:keepNext/>
      <w:tabs>
        <w:tab w:val="left" w:pos="3148"/>
      </w:tabs>
      <w:overflowPunct/>
      <w:autoSpaceDE/>
      <w:autoSpaceDN/>
      <w:adjustRightInd/>
      <w:ind w:firstLine="720"/>
      <w:jc w:val="center"/>
      <w:textAlignment w:val="auto"/>
      <w:outlineLvl w:val="1"/>
    </w:pPr>
    <w:rPr>
      <w:sz w:val="28"/>
      <w:szCs w:val="24"/>
    </w:rPr>
  </w:style>
  <w:style w:type="paragraph" w:styleId="30">
    <w:name w:val="heading 3"/>
    <w:basedOn w:val="a"/>
    <w:next w:val="a"/>
    <w:link w:val="31"/>
    <w:qFormat/>
    <w:rsid w:val="002A1091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A10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10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A10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10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2A10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A10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A109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A1091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2A1091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1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1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2A1091"/>
  </w:style>
  <w:style w:type="paragraph" w:styleId="a7">
    <w:name w:val="Title"/>
    <w:basedOn w:val="a"/>
    <w:link w:val="a8"/>
    <w:qFormat/>
    <w:rsid w:val="002A109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2A10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2A1091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2A10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2A1091"/>
    <w:pPr>
      <w:overflowPunct/>
      <w:autoSpaceDE/>
      <w:autoSpaceDN/>
      <w:adjustRightInd/>
      <w:spacing w:line="240" w:lineRule="atLeast"/>
      <w:ind w:left="284"/>
      <w:textAlignment w:val="auto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2A1091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Indent 3"/>
    <w:basedOn w:val="a"/>
    <w:link w:val="33"/>
    <w:rsid w:val="002A1091"/>
    <w:pPr>
      <w:tabs>
        <w:tab w:val="left" w:pos="1440"/>
      </w:tabs>
      <w:overflowPunct/>
      <w:autoSpaceDE/>
      <w:autoSpaceDN/>
      <w:adjustRightInd/>
      <w:ind w:firstLine="900"/>
      <w:jc w:val="both"/>
      <w:textAlignment w:val="auto"/>
    </w:pPr>
    <w:rPr>
      <w:sz w:val="22"/>
      <w:szCs w:val="24"/>
    </w:rPr>
  </w:style>
  <w:style w:type="character" w:customStyle="1" w:styleId="33">
    <w:name w:val="Основной текст с отступом 3 Знак"/>
    <w:basedOn w:val="a0"/>
    <w:link w:val="32"/>
    <w:rsid w:val="002A1091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Normal (Web)"/>
    <w:basedOn w:val="a"/>
    <w:rsid w:val="002A10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styleId="3">
    <w:name w:val="List Number 3"/>
    <w:basedOn w:val="a"/>
    <w:rsid w:val="002A1091"/>
    <w:pPr>
      <w:numPr>
        <w:numId w:val="1"/>
      </w:numPr>
    </w:pPr>
  </w:style>
  <w:style w:type="character" w:styleId="ac">
    <w:name w:val="Strong"/>
    <w:basedOn w:val="a0"/>
    <w:qFormat/>
    <w:rsid w:val="002A1091"/>
    <w:rPr>
      <w:b/>
      <w:bCs/>
    </w:rPr>
  </w:style>
  <w:style w:type="paragraph" w:styleId="ad">
    <w:name w:val="List Paragraph"/>
    <w:basedOn w:val="a"/>
    <w:uiPriority w:val="34"/>
    <w:qFormat/>
    <w:rsid w:val="00500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m.solotareva</dc:creator>
  <cp:lastModifiedBy>Золотарева Марина Валерьевна</cp:lastModifiedBy>
  <cp:revision>3</cp:revision>
  <dcterms:created xsi:type="dcterms:W3CDTF">2015-03-26T11:20:00Z</dcterms:created>
  <dcterms:modified xsi:type="dcterms:W3CDTF">2015-03-26T11:21:00Z</dcterms:modified>
</cp:coreProperties>
</file>